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D81" w:rsidRDefault="004D1D81" w:rsidP="00197DD5">
      <w:pPr>
        <w:spacing w:after="0" w:line="240" w:lineRule="auto"/>
        <w:jc w:val="center"/>
        <w:rPr>
          <w:rFonts w:ascii="Times New Roman" w:hAnsi="Times New Roman" w:cs="Times New Roman"/>
          <w:b/>
          <w:sz w:val="30"/>
          <w:szCs w:val="24"/>
        </w:rPr>
      </w:pPr>
    </w:p>
    <w:p w:rsidR="004D1D81" w:rsidRDefault="004D1D81" w:rsidP="00197DD5">
      <w:pPr>
        <w:spacing w:after="0" w:line="240" w:lineRule="auto"/>
        <w:jc w:val="center"/>
        <w:rPr>
          <w:rFonts w:ascii="Times New Roman" w:hAnsi="Times New Roman" w:cs="Times New Roman"/>
          <w:b/>
          <w:sz w:val="30"/>
          <w:szCs w:val="24"/>
        </w:rPr>
      </w:pPr>
    </w:p>
    <w:p w:rsidR="004D1D81" w:rsidRDefault="004D1D81" w:rsidP="00197DD5">
      <w:pPr>
        <w:spacing w:after="0" w:line="240" w:lineRule="auto"/>
        <w:jc w:val="center"/>
        <w:rPr>
          <w:rFonts w:ascii="Times New Roman" w:hAnsi="Times New Roman" w:cs="Times New Roman"/>
          <w:b/>
          <w:sz w:val="30"/>
          <w:szCs w:val="24"/>
        </w:rPr>
      </w:pPr>
    </w:p>
    <w:p w:rsidR="004D1D81" w:rsidRDefault="004D1D81" w:rsidP="00197DD5">
      <w:pPr>
        <w:spacing w:after="0" w:line="240" w:lineRule="auto"/>
        <w:jc w:val="center"/>
        <w:rPr>
          <w:rFonts w:ascii="Times New Roman" w:hAnsi="Times New Roman" w:cs="Times New Roman"/>
          <w:b/>
          <w:sz w:val="30"/>
          <w:szCs w:val="24"/>
        </w:rPr>
      </w:pPr>
    </w:p>
    <w:p w:rsidR="004D1D81" w:rsidRDefault="004D1D81" w:rsidP="00197DD5">
      <w:pPr>
        <w:spacing w:after="0" w:line="240" w:lineRule="auto"/>
        <w:jc w:val="center"/>
        <w:rPr>
          <w:rFonts w:ascii="Times New Roman" w:hAnsi="Times New Roman" w:cs="Times New Roman"/>
          <w:b/>
          <w:sz w:val="30"/>
          <w:szCs w:val="24"/>
        </w:rPr>
      </w:pPr>
    </w:p>
    <w:p w:rsidR="00602761" w:rsidRPr="00360E21" w:rsidRDefault="00602761" w:rsidP="00197DD5">
      <w:pPr>
        <w:spacing w:after="0" w:line="240" w:lineRule="auto"/>
        <w:jc w:val="center"/>
        <w:rPr>
          <w:rFonts w:ascii="Times New Roman" w:hAnsi="Times New Roman" w:cs="Times New Roman"/>
          <w:b/>
          <w:sz w:val="30"/>
          <w:szCs w:val="24"/>
        </w:rPr>
      </w:pPr>
      <w:r w:rsidRPr="00360E21">
        <w:rPr>
          <w:rFonts w:ascii="Times New Roman" w:hAnsi="Times New Roman" w:cs="Times New Roman"/>
          <w:b/>
          <w:sz w:val="30"/>
          <w:szCs w:val="24"/>
        </w:rPr>
        <w:t>Building Sustainable Society</w:t>
      </w:r>
      <w:r w:rsidR="007A5F38" w:rsidRPr="007A5F38">
        <w:rPr>
          <w:rFonts w:ascii="Times New Roman" w:hAnsi="Times New Roman" w:cs="Times New Roman"/>
          <w:b/>
          <w:sz w:val="30"/>
          <w:szCs w:val="24"/>
        </w:rPr>
        <w:t xml:space="preserve"> </w:t>
      </w:r>
      <w:r w:rsidR="007A5F38" w:rsidRPr="00360E21">
        <w:rPr>
          <w:rFonts w:ascii="Times New Roman" w:hAnsi="Times New Roman" w:cs="Times New Roman"/>
          <w:b/>
          <w:sz w:val="30"/>
          <w:szCs w:val="24"/>
        </w:rPr>
        <w:t>in Bangladesh</w:t>
      </w:r>
      <w:r w:rsidR="007A5F38">
        <w:rPr>
          <w:rFonts w:ascii="Times New Roman" w:hAnsi="Times New Roman" w:cs="Times New Roman"/>
          <w:b/>
          <w:sz w:val="30"/>
          <w:szCs w:val="24"/>
        </w:rPr>
        <w:t xml:space="preserve"> through </w:t>
      </w:r>
      <w:r w:rsidR="007A5F38" w:rsidRPr="00360E21">
        <w:rPr>
          <w:rFonts w:ascii="Times New Roman" w:hAnsi="Times New Roman" w:cs="Times New Roman"/>
          <w:b/>
          <w:sz w:val="30"/>
          <w:szCs w:val="24"/>
        </w:rPr>
        <w:t xml:space="preserve">Cash </w:t>
      </w:r>
      <w:r w:rsidR="0008615D" w:rsidRPr="0008615D">
        <w:rPr>
          <w:rFonts w:ascii="Times New Roman" w:hAnsi="Times New Roman" w:cs="Times New Roman"/>
          <w:b/>
          <w:i/>
          <w:sz w:val="30"/>
          <w:szCs w:val="24"/>
        </w:rPr>
        <w:t>Waqf</w:t>
      </w:r>
      <w:r w:rsidRPr="00360E21">
        <w:rPr>
          <w:rFonts w:ascii="Times New Roman" w:hAnsi="Times New Roman" w:cs="Times New Roman"/>
          <w:b/>
          <w:sz w:val="30"/>
          <w:szCs w:val="24"/>
        </w:rPr>
        <w:t>: Challenges and Prospects</w:t>
      </w:r>
    </w:p>
    <w:p w:rsidR="00602761" w:rsidRDefault="00602761" w:rsidP="00197DD5">
      <w:pPr>
        <w:spacing w:after="0" w:line="240" w:lineRule="auto"/>
        <w:jc w:val="center"/>
        <w:rPr>
          <w:rFonts w:ascii="Times New Roman" w:hAnsi="Times New Roman" w:cs="Times New Roman"/>
          <w:b/>
          <w:sz w:val="24"/>
          <w:szCs w:val="24"/>
        </w:rPr>
      </w:pPr>
    </w:p>
    <w:p w:rsidR="00360E21" w:rsidRPr="00832407" w:rsidRDefault="00360E21" w:rsidP="00197DD5">
      <w:pPr>
        <w:spacing w:after="0" w:line="240" w:lineRule="auto"/>
        <w:jc w:val="center"/>
        <w:rPr>
          <w:rFonts w:ascii="Times New Roman" w:hAnsi="Times New Roman" w:cs="Times New Roman"/>
          <w:b/>
          <w:sz w:val="24"/>
          <w:szCs w:val="24"/>
        </w:rPr>
      </w:pPr>
    </w:p>
    <w:p w:rsidR="004D1D81" w:rsidRDefault="004D1D81" w:rsidP="00197DD5">
      <w:pPr>
        <w:spacing w:after="0" w:line="240" w:lineRule="auto"/>
        <w:jc w:val="center"/>
        <w:rPr>
          <w:rFonts w:ascii="Times New Roman" w:hAnsi="Times New Roman" w:cs="Times New Roman"/>
          <w:b/>
          <w:sz w:val="24"/>
          <w:szCs w:val="24"/>
        </w:rPr>
      </w:pPr>
    </w:p>
    <w:p w:rsidR="004D1D81" w:rsidRDefault="004D1D81" w:rsidP="00197DD5">
      <w:pPr>
        <w:spacing w:after="0" w:line="240" w:lineRule="auto"/>
        <w:jc w:val="center"/>
        <w:rPr>
          <w:rFonts w:ascii="Times New Roman" w:hAnsi="Times New Roman" w:cs="Times New Roman"/>
          <w:b/>
          <w:sz w:val="24"/>
          <w:szCs w:val="24"/>
        </w:rPr>
      </w:pPr>
    </w:p>
    <w:p w:rsidR="004D1D81" w:rsidRDefault="004D1D81" w:rsidP="00197DD5">
      <w:pPr>
        <w:spacing w:after="0" w:line="240" w:lineRule="auto"/>
        <w:jc w:val="center"/>
        <w:rPr>
          <w:rFonts w:ascii="Times New Roman" w:hAnsi="Times New Roman" w:cs="Times New Roman"/>
          <w:b/>
          <w:sz w:val="24"/>
          <w:szCs w:val="24"/>
        </w:rPr>
      </w:pPr>
    </w:p>
    <w:p w:rsidR="004D1D81" w:rsidRDefault="004D1D81" w:rsidP="00197DD5">
      <w:pPr>
        <w:spacing w:after="0" w:line="240" w:lineRule="auto"/>
        <w:jc w:val="center"/>
        <w:rPr>
          <w:rFonts w:ascii="Times New Roman" w:hAnsi="Times New Roman" w:cs="Times New Roman"/>
          <w:b/>
          <w:sz w:val="24"/>
          <w:szCs w:val="24"/>
        </w:rPr>
      </w:pPr>
    </w:p>
    <w:p w:rsidR="00602761" w:rsidRDefault="00602761" w:rsidP="00197DD5">
      <w:pPr>
        <w:spacing w:after="0" w:line="240" w:lineRule="auto"/>
        <w:jc w:val="center"/>
        <w:rPr>
          <w:rFonts w:ascii="Times New Roman" w:hAnsi="Times New Roman" w:cs="Times New Roman"/>
          <w:b/>
          <w:sz w:val="24"/>
          <w:szCs w:val="24"/>
        </w:rPr>
      </w:pPr>
      <w:r w:rsidRPr="00832407">
        <w:rPr>
          <w:rFonts w:ascii="Times New Roman" w:hAnsi="Times New Roman" w:cs="Times New Roman"/>
          <w:b/>
          <w:sz w:val="24"/>
          <w:szCs w:val="24"/>
        </w:rPr>
        <w:t>Mohammad Shahadat Hossain</w:t>
      </w:r>
    </w:p>
    <w:p w:rsidR="004D1D81" w:rsidRPr="00832407" w:rsidRDefault="004D1D81" w:rsidP="00197DD5">
      <w:pPr>
        <w:spacing w:after="0" w:line="240" w:lineRule="auto"/>
        <w:jc w:val="center"/>
        <w:rPr>
          <w:rFonts w:ascii="Times New Roman" w:hAnsi="Times New Roman" w:cs="Times New Roman"/>
          <w:b/>
          <w:sz w:val="24"/>
          <w:szCs w:val="24"/>
        </w:rPr>
      </w:pPr>
    </w:p>
    <w:p w:rsidR="00A6139D" w:rsidRDefault="00602761" w:rsidP="00197DD5">
      <w:pPr>
        <w:spacing w:after="0" w:line="240" w:lineRule="auto"/>
        <w:jc w:val="center"/>
        <w:rPr>
          <w:rFonts w:ascii="Times New Roman" w:hAnsi="Times New Roman" w:cs="Times New Roman"/>
          <w:sz w:val="24"/>
          <w:szCs w:val="24"/>
        </w:rPr>
      </w:pPr>
      <w:r w:rsidRPr="000E21B6">
        <w:rPr>
          <w:rFonts w:ascii="Times New Roman" w:hAnsi="Times New Roman" w:cs="Times New Roman"/>
          <w:sz w:val="24"/>
          <w:szCs w:val="24"/>
        </w:rPr>
        <w:t xml:space="preserve">Assistant Professor, </w:t>
      </w:r>
    </w:p>
    <w:p w:rsidR="00A6139D" w:rsidRDefault="00A6139D" w:rsidP="00197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Faculty of Law</w:t>
      </w:r>
    </w:p>
    <w:p w:rsidR="00A6139D" w:rsidRDefault="00602761" w:rsidP="00197DD5">
      <w:pPr>
        <w:spacing w:after="0" w:line="240" w:lineRule="auto"/>
        <w:jc w:val="center"/>
        <w:rPr>
          <w:rFonts w:ascii="Times New Roman" w:hAnsi="Times New Roman" w:cs="Times New Roman"/>
          <w:sz w:val="24"/>
          <w:szCs w:val="24"/>
        </w:rPr>
      </w:pPr>
      <w:r w:rsidRPr="000E21B6">
        <w:rPr>
          <w:rFonts w:ascii="Times New Roman" w:hAnsi="Times New Roman" w:cs="Times New Roman"/>
          <w:sz w:val="24"/>
          <w:szCs w:val="24"/>
        </w:rPr>
        <w:t xml:space="preserve">Department of Law, </w:t>
      </w:r>
    </w:p>
    <w:p w:rsidR="00602761" w:rsidRPr="000E21B6" w:rsidRDefault="00602761" w:rsidP="00197DD5">
      <w:pPr>
        <w:spacing w:after="0" w:line="240" w:lineRule="auto"/>
        <w:jc w:val="center"/>
        <w:rPr>
          <w:rFonts w:ascii="Times New Roman" w:hAnsi="Times New Roman" w:cs="Times New Roman"/>
          <w:sz w:val="24"/>
          <w:szCs w:val="24"/>
        </w:rPr>
      </w:pPr>
      <w:r w:rsidRPr="000E21B6">
        <w:rPr>
          <w:rFonts w:ascii="Times New Roman" w:hAnsi="Times New Roman" w:cs="Times New Roman"/>
          <w:sz w:val="24"/>
          <w:szCs w:val="24"/>
        </w:rPr>
        <w:t>Bangladesh Islami University, Dhaka, Bangladesh</w:t>
      </w:r>
    </w:p>
    <w:p w:rsidR="00602761" w:rsidRDefault="00A6139D" w:rsidP="00197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w:t>
      </w:r>
      <w:r w:rsidRPr="000E21B6">
        <w:rPr>
          <w:rFonts w:ascii="Times New Roman" w:hAnsi="Times New Roman" w:cs="Times New Roman"/>
          <w:sz w:val="24"/>
          <w:szCs w:val="24"/>
        </w:rPr>
        <w:t xml:space="preserve">mail: </w:t>
      </w:r>
      <w:hyperlink r:id="rId8" w:history="1">
        <w:r w:rsidRPr="00524814">
          <w:rPr>
            <w:rStyle w:val="Hyperlink"/>
            <w:rFonts w:ascii="Times New Roman" w:hAnsi="Times New Roman" w:cs="Times New Roman"/>
            <w:sz w:val="24"/>
            <w:szCs w:val="24"/>
          </w:rPr>
          <w:t>shahadathossainbiu@gmail.com</w:t>
        </w:r>
      </w:hyperlink>
    </w:p>
    <w:p w:rsidR="004D1D81" w:rsidRDefault="004D1D81" w:rsidP="00197DD5">
      <w:pPr>
        <w:spacing w:after="0" w:line="240" w:lineRule="auto"/>
        <w:jc w:val="center"/>
        <w:rPr>
          <w:rFonts w:ascii="Times New Roman" w:hAnsi="Times New Roman" w:cs="Times New Roman"/>
          <w:sz w:val="24"/>
          <w:szCs w:val="24"/>
        </w:rPr>
      </w:pPr>
    </w:p>
    <w:p w:rsidR="00360E21" w:rsidRPr="000E21B6" w:rsidRDefault="00360E21" w:rsidP="00197DD5">
      <w:pPr>
        <w:spacing w:after="0" w:line="240" w:lineRule="auto"/>
        <w:jc w:val="center"/>
        <w:rPr>
          <w:rFonts w:ascii="Times New Roman" w:hAnsi="Times New Roman" w:cs="Times New Roman"/>
          <w:sz w:val="24"/>
          <w:szCs w:val="24"/>
        </w:rPr>
      </w:pPr>
    </w:p>
    <w:p w:rsidR="00602761" w:rsidRDefault="00864EE1" w:rsidP="00197D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Advocate </w:t>
      </w:r>
      <w:r w:rsidR="00602761" w:rsidRPr="002B2463">
        <w:rPr>
          <w:rFonts w:ascii="Times New Roman" w:hAnsi="Times New Roman" w:cs="Times New Roman"/>
          <w:b/>
          <w:sz w:val="24"/>
          <w:szCs w:val="24"/>
        </w:rPr>
        <w:t>Farjana</w:t>
      </w:r>
      <w:r w:rsidR="00197DD5">
        <w:rPr>
          <w:rFonts w:ascii="Times New Roman" w:hAnsi="Times New Roman" w:cs="Times New Roman"/>
          <w:b/>
          <w:sz w:val="24"/>
          <w:szCs w:val="24"/>
        </w:rPr>
        <w:t xml:space="preserve"> </w:t>
      </w:r>
      <w:r w:rsidR="00602761" w:rsidRPr="002B2463">
        <w:rPr>
          <w:rFonts w:ascii="Times New Roman" w:hAnsi="Times New Roman" w:cs="Times New Roman"/>
          <w:b/>
          <w:sz w:val="24"/>
          <w:szCs w:val="24"/>
        </w:rPr>
        <w:t>Haque</w:t>
      </w:r>
      <w:r>
        <w:rPr>
          <w:rFonts w:ascii="Times New Roman" w:hAnsi="Times New Roman" w:cs="Times New Roman"/>
          <w:b/>
          <w:sz w:val="24"/>
          <w:szCs w:val="24"/>
        </w:rPr>
        <w:t xml:space="preserve"> </w:t>
      </w:r>
      <w:r w:rsidR="00602761" w:rsidRPr="002B2463">
        <w:rPr>
          <w:rFonts w:ascii="Times New Roman" w:hAnsi="Times New Roman" w:cs="Times New Roman"/>
          <w:b/>
          <w:sz w:val="24"/>
          <w:szCs w:val="24"/>
        </w:rPr>
        <w:t>Nepa</w:t>
      </w:r>
    </w:p>
    <w:p w:rsidR="004D1D81" w:rsidRPr="002B2463" w:rsidRDefault="004D1D81" w:rsidP="00197DD5">
      <w:pPr>
        <w:spacing w:after="0" w:line="240" w:lineRule="auto"/>
        <w:jc w:val="center"/>
        <w:rPr>
          <w:rFonts w:ascii="Times New Roman" w:hAnsi="Times New Roman" w:cs="Times New Roman"/>
          <w:b/>
          <w:sz w:val="24"/>
          <w:szCs w:val="24"/>
        </w:rPr>
      </w:pPr>
    </w:p>
    <w:p w:rsidR="00A6139D" w:rsidRDefault="00A6139D" w:rsidP="00197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Independent Researcher &amp; Legal Practitioner</w:t>
      </w:r>
      <w:r w:rsidR="00602761" w:rsidRPr="000E21B6">
        <w:rPr>
          <w:rFonts w:ascii="Times New Roman" w:hAnsi="Times New Roman" w:cs="Times New Roman"/>
          <w:sz w:val="24"/>
          <w:szCs w:val="24"/>
        </w:rPr>
        <w:t>,</w:t>
      </w:r>
      <w:r>
        <w:rPr>
          <w:rFonts w:ascii="Times New Roman" w:hAnsi="Times New Roman" w:cs="Times New Roman"/>
          <w:sz w:val="24"/>
          <w:szCs w:val="24"/>
        </w:rPr>
        <w:t xml:space="preserve"> </w:t>
      </w:r>
    </w:p>
    <w:p w:rsidR="00602761" w:rsidRPr="000E21B6" w:rsidRDefault="00A6139D" w:rsidP="00197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Dhaka Judge Court,</w:t>
      </w:r>
      <w:r w:rsidR="00602761" w:rsidRPr="000E21B6">
        <w:rPr>
          <w:rFonts w:ascii="Times New Roman" w:hAnsi="Times New Roman" w:cs="Times New Roman"/>
          <w:sz w:val="24"/>
          <w:szCs w:val="24"/>
        </w:rPr>
        <w:t xml:space="preserve"> Dhaka</w:t>
      </w:r>
    </w:p>
    <w:p w:rsidR="00602761" w:rsidRPr="000E21B6" w:rsidRDefault="00602761" w:rsidP="00197DD5">
      <w:pPr>
        <w:spacing w:after="0" w:line="240" w:lineRule="auto"/>
        <w:jc w:val="center"/>
        <w:rPr>
          <w:rFonts w:ascii="Times New Roman" w:hAnsi="Times New Roman" w:cs="Times New Roman"/>
          <w:sz w:val="24"/>
          <w:szCs w:val="24"/>
        </w:rPr>
      </w:pPr>
      <w:r w:rsidRPr="000E21B6">
        <w:rPr>
          <w:rFonts w:ascii="Times New Roman" w:hAnsi="Times New Roman" w:cs="Times New Roman"/>
          <w:sz w:val="24"/>
          <w:szCs w:val="24"/>
        </w:rPr>
        <w:t>Email: farjanahaquebiugmail.com</w:t>
      </w:r>
    </w:p>
    <w:p w:rsidR="00602761" w:rsidRDefault="00602761" w:rsidP="00197DD5">
      <w:pPr>
        <w:spacing w:after="0" w:line="240" w:lineRule="auto"/>
        <w:jc w:val="both"/>
        <w:rPr>
          <w:rFonts w:ascii="Times New Roman" w:hAnsi="Times New Roman" w:cs="Times New Roman"/>
          <w:sz w:val="24"/>
          <w:szCs w:val="24"/>
        </w:rPr>
      </w:pPr>
    </w:p>
    <w:p w:rsidR="004D1D81" w:rsidRPr="000E21B6" w:rsidRDefault="004D1D81" w:rsidP="00197DD5">
      <w:pPr>
        <w:spacing w:after="0" w:line="240" w:lineRule="auto"/>
        <w:jc w:val="both"/>
        <w:rPr>
          <w:rFonts w:ascii="Times New Roman" w:hAnsi="Times New Roman" w:cs="Times New Roman"/>
          <w:sz w:val="24"/>
          <w:szCs w:val="24"/>
        </w:rPr>
      </w:pPr>
    </w:p>
    <w:p w:rsidR="00602761" w:rsidRDefault="00602761" w:rsidP="00197DD5">
      <w:pPr>
        <w:spacing w:after="0" w:line="240" w:lineRule="auto"/>
        <w:jc w:val="center"/>
        <w:rPr>
          <w:rFonts w:ascii="Times New Roman" w:hAnsi="Times New Roman" w:cs="Times New Roman"/>
          <w:sz w:val="24"/>
          <w:szCs w:val="24"/>
        </w:rPr>
      </w:pPr>
      <w:r w:rsidRPr="000E21B6">
        <w:rPr>
          <w:rFonts w:ascii="Times New Roman" w:hAnsi="Times New Roman" w:cs="Times New Roman"/>
          <w:sz w:val="24"/>
          <w:szCs w:val="24"/>
        </w:rPr>
        <w:t xml:space="preserve">Corresponding author's email: </w:t>
      </w:r>
      <w:hyperlink r:id="rId9" w:history="1">
        <w:r w:rsidR="004D1D81" w:rsidRPr="00524814">
          <w:rPr>
            <w:rStyle w:val="Hyperlink"/>
            <w:rFonts w:ascii="Times New Roman" w:hAnsi="Times New Roman" w:cs="Times New Roman"/>
            <w:sz w:val="24"/>
            <w:szCs w:val="24"/>
          </w:rPr>
          <w:t>shahadathossainbiu@gmail.com</w:t>
        </w:r>
      </w:hyperlink>
    </w:p>
    <w:p w:rsidR="004D1D81" w:rsidRPr="000E21B6" w:rsidRDefault="004D1D81" w:rsidP="00197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Cell: +8801716381886</w:t>
      </w:r>
    </w:p>
    <w:p w:rsidR="00602761" w:rsidRPr="000E21B6" w:rsidRDefault="0060276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197DD5">
      <w:pPr>
        <w:spacing w:after="0" w:line="240" w:lineRule="auto"/>
        <w:jc w:val="both"/>
        <w:rPr>
          <w:rFonts w:ascii="Times New Roman" w:hAnsi="Times New Roman" w:cs="Times New Roman"/>
          <w:b/>
          <w:sz w:val="24"/>
          <w:szCs w:val="24"/>
        </w:rPr>
      </w:pPr>
    </w:p>
    <w:p w:rsidR="004D1D81" w:rsidRDefault="004D1D81" w:rsidP="004D1D81">
      <w:pPr>
        <w:spacing w:after="0" w:line="240" w:lineRule="auto"/>
        <w:jc w:val="center"/>
        <w:rPr>
          <w:rFonts w:ascii="Times New Roman" w:hAnsi="Times New Roman" w:cs="Times New Roman"/>
          <w:b/>
          <w:sz w:val="24"/>
          <w:szCs w:val="24"/>
        </w:rPr>
      </w:pPr>
    </w:p>
    <w:p w:rsidR="00602761" w:rsidRPr="004D1D81" w:rsidRDefault="00602761" w:rsidP="004D1D81">
      <w:pPr>
        <w:spacing w:after="0" w:line="240" w:lineRule="auto"/>
        <w:jc w:val="center"/>
        <w:rPr>
          <w:rFonts w:ascii="Times New Roman" w:hAnsi="Times New Roman" w:cs="Times New Roman"/>
          <w:b/>
          <w:sz w:val="32"/>
          <w:szCs w:val="24"/>
        </w:rPr>
      </w:pPr>
      <w:r w:rsidRPr="004D1D81">
        <w:rPr>
          <w:rFonts w:ascii="Times New Roman" w:hAnsi="Times New Roman" w:cs="Times New Roman"/>
          <w:b/>
          <w:sz w:val="32"/>
          <w:szCs w:val="24"/>
        </w:rPr>
        <w:t>Abstract</w:t>
      </w:r>
    </w:p>
    <w:p w:rsidR="004D1D81" w:rsidRPr="002B2463" w:rsidRDefault="004D1D81" w:rsidP="004D1D81">
      <w:pPr>
        <w:spacing w:after="0" w:line="240" w:lineRule="auto"/>
        <w:jc w:val="center"/>
        <w:rPr>
          <w:rFonts w:ascii="Times New Roman" w:hAnsi="Times New Roman" w:cs="Times New Roman"/>
          <w:b/>
          <w:sz w:val="24"/>
          <w:szCs w:val="24"/>
        </w:rPr>
      </w:pPr>
    </w:p>
    <w:p w:rsidR="0016346D" w:rsidRDefault="0016346D" w:rsidP="00197DD5">
      <w:pPr>
        <w:spacing w:after="0" w:line="240" w:lineRule="auto"/>
        <w:jc w:val="both"/>
        <w:rPr>
          <w:rFonts w:ascii="Times New Roman" w:hAnsi="Times New Roman" w:cs="Times New Roman"/>
          <w:sz w:val="24"/>
          <w:szCs w:val="24"/>
        </w:rPr>
      </w:pPr>
    </w:p>
    <w:p w:rsidR="00602761" w:rsidRPr="0016346D" w:rsidRDefault="00602761" w:rsidP="00197DD5">
      <w:pPr>
        <w:spacing w:after="0" w:line="240" w:lineRule="auto"/>
        <w:jc w:val="both"/>
        <w:rPr>
          <w:rFonts w:ascii="Times New Roman" w:hAnsi="Times New Roman" w:cs="Times New Roman"/>
          <w:i/>
          <w:sz w:val="24"/>
          <w:szCs w:val="24"/>
        </w:rPr>
      </w:pPr>
      <w:r w:rsidRPr="0016346D">
        <w:rPr>
          <w:rFonts w:ascii="Times New Roman" w:hAnsi="Times New Roman" w:cs="Times New Roman"/>
          <w:i/>
          <w:sz w:val="24"/>
          <w:szCs w:val="24"/>
        </w:rPr>
        <w:t xml:space="preserve">This paper mainly focuses on the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management and its development through private Banks in Bangladesh. In very recent, Bangladesh has transformed its global status from least developed to a developing country as a ramification of a nonstop contribution of public-private initiatives. Bangladesh is a Muslim majority country with huge potentials for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scheme and people are accustomed to various types of charity works. The study further explores a brief account of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and its compatibility to establish a balance and sustainable society in Bangladesh. In addition, it addresses the key challenges of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from socio-legal context and looks for avenues to revitalize and utilize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for bringing sustainability in social services, for instance, education and culture, family rehabilitation, social utility, health care and sanitation services. In these key sectors,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has enormous prospective in fulfilling the needs of the disadvantaged people of the country. The objective of this study is to identify the passage for sustainable social development through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and to draw the attention of concern public and private authorities and policymakers to formulate an effective strategy for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The outcome of this research is that it is possible to create a substantial impact on the society by intensifying cash </w:t>
      </w:r>
      <w:r w:rsidR="0008615D" w:rsidRPr="0008615D">
        <w:rPr>
          <w:rFonts w:ascii="Times New Roman" w:hAnsi="Times New Roman" w:cs="Times New Roman"/>
          <w:i/>
          <w:sz w:val="24"/>
          <w:szCs w:val="24"/>
        </w:rPr>
        <w:t>Waqf</w:t>
      </w:r>
      <w:r w:rsidRPr="0016346D">
        <w:rPr>
          <w:rFonts w:ascii="Times New Roman" w:hAnsi="Times New Roman" w:cs="Times New Roman"/>
          <w:i/>
          <w:sz w:val="24"/>
          <w:szCs w:val="24"/>
        </w:rPr>
        <w:t xml:space="preserve"> in Bangladesh. The paper adopts doctrinal research approach wherein both primary and secondary sources of data have been analyzed. It further consults with relevant books, articles, and statute of the country. </w:t>
      </w:r>
    </w:p>
    <w:p w:rsidR="00602761" w:rsidRPr="002B2463" w:rsidRDefault="00602761" w:rsidP="00197DD5">
      <w:pPr>
        <w:spacing w:after="0" w:line="240" w:lineRule="auto"/>
        <w:jc w:val="both"/>
        <w:rPr>
          <w:rFonts w:ascii="Times New Roman" w:hAnsi="Times New Roman" w:cs="Times New Roman"/>
          <w:b/>
          <w:sz w:val="24"/>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2B2463">
        <w:rPr>
          <w:rFonts w:ascii="Times New Roman" w:hAnsi="Times New Roman" w:cs="Times New Roman"/>
          <w:b/>
          <w:sz w:val="24"/>
          <w:szCs w:val="24"/>
        </w:rPr>
        <w:t>Keywords:</w:t>
      </w:r>
      <w:r w:rsidRPr="000E21B6">
        <w:rPr>
          <w:rFonts w:ascii="Times New Roman" w:hAnsi="Times New Roman" w:cs="Times New Roman"/>
          <w:sz w:val="24"/>
          <w:szCs w:val="24"/>
        </w:rPr>
        <w:t xml:space="preserv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t>
      </w:r>
      <w:r w:rsidR="00DA3648" w:rsidRPr="00DA3648">
        <w:rPr>
          <w:rFonts w:ascii="Times New Roman" w:hAnsi="Times New Roman" w:cs="Times New Roman"/>
          <w:i/>
          <w:sz w:val="24"/>
          <w:szCs w:val="24"/>
        </w:rPr>
        <w:t>Waqif</w:t>
      </w:r>
      <w:r w:rsidR="00DA3648">
        <w:rPr>
          <w:rFonts w:ascii="Times New Roman" w:hAnsi="Times New Roman" w:cs="Times New Roman"/>
          <w:sz w:val="24"/>
          <w:szCs w:val="24"/>
        </w:rPr>
        <w:t xml:space="preserve">, </w:t>
      </w:r>
      <w:r w:rsidRPr="000E21B6">
        <w:rPr>
          <w:rFonts w:ascii="Times New Roman" w:hAnsi="Times New Roman" w:cs="Times New Roman"/>
          <w:sz w:val="24"/>
          <w:szCs w:val="24"/>
        </w:rPr>
        <w:t xml:space="preserve">management, Shariah, rehabilitation, </w:t>
      </w:r>
      <w:r w:rsidR="00DA3648">
        <w:rPr>
          <w:rFonts w:ascii="Times New Roman" w:hAnsi="Times New Roman" w:cs="Times New Roman"/>
          <w:sz w:val="24"/>
          <w:szCs w:val="24"/>
        </w:rPr>
        <w:t>Sustainable</w:t>
      </w:r>
      <w:r w:rsidRPr="000E21B6">
        <w:rPr>
          <w:rFonts w:ascii="Times New Roman" w:hAnsi="Times New Roman" w:cs="Times New Roman"/>
          <w:sz w:val="24"/>
          <w:szCs w:val="24"/>
        </w:rPr>
        <w:t xml:space="preserve"> society, social </w:t>
      </w:r>
      <w:r w:rsidR="00DA3648">
        <w:rPr>
          <w:rFonts w:ascii="Times New Roman" w:hAnsi="Times New Roman" w:cs="Times New Roman"/>
          <w:sz w:val="24"/>
          <w:szCs w:val="24"/>
        </w:rPr>
        <w:t>welfare</w:t>
      </w:r>
      <w:r w:rsidRPr="000E21B6">
        <w:rPr>
          <w:rFonts w:ascii="Times New Roman" w:hAnsi="Times New Roman" w:cs="Times New Roman"/>
          <w:sz w:val="24"/>
          <w:szCs w:val="24"/>
        </w:rPr>
        <w:t>.</w:t>
      </w:r>
    </w:p>
    <w:p w:rsidR="00602761" w:rsidRDefault="0060276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4D1D81" w:rsidRDefault="004D1D81" w:rsidP="00197DD5">
      <w:pPr>
        <w:spacing w:after="0" w:line="240" w:lineRule="auto"/>
        <w:jc w:val="both"/>
        <w:rPr>
          <w:rFonts w:ascii="Times New Roman" w:hAnsi="Times New Roman" w:cs="Times New Roman"/>
          <w:sz w:val="24"/>
          <w:szCs w:val="24"/>
        </w:rPr>
      </w:pPr>
    </w:p>
    <w:p w:rsidR="00602761" w:rsidRPr="00197DD5" w:rsidRDefault="00197DD5" w:rsidP="00197DD5">
      <w:pPr>
        <w:pStyle w:val="ListParagraph"/>
        <w:numPr>
          <w:ilvl w:val="0"/>
          <w:numId w:val="1"/>
        </w:numPr>
        <w:spacing w:after="0" w:line="240" w:lineRule="auto"/>
        <w:ind w:left="180" w:hanging="18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602761" w:rsidRPr="00197DD5">
        <w:rPr>
          <w:rFonts w:ascii="Times New Roman" w:hAnsi="Times New Roman" w:cs="Times New Roman"/>
          <w:b/>
          <w:sz w:val="24"/>
          <w:szCs w:val="24"/>
        </w:rPr>
        <w:t>Introduction</w:t>
      </w:r>
    </w:p>
    <w:p w:rsidR="00197DD5" w:rsidRPr="002653FC" w:rsidRDefault="00197DD5" w:rsidP="00197DD5">
      <w:pPr>
        <w:spacing w:after="0" w:line="240" w:lineRule="auto"/>
        <w:jc w:val="both"/>
        <w:rPr>
          <w:rFonts w:ascii="Times New Roman" w:hAnsi="Times New Roman" w:cs="Times New Roman"/>
          <w:sz w:val="8"/>
          <w:szCs w:val="24"/>
        </w:rPr>
      </w:pPr>
    </w:p>
    <w:p w:rsidR="00197DD5"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Banglades</w:t>
      </w:r>
      <w:r w:rsidR="00702AC5">
        <w:rPr>
          <w:rFonts w:ascii="Times New Roman" w:hAnsi="Times New Roman" w:cs="Times New Roman"/>
          <w:sz w:val="24"/>
          <w:szCs w:val="24"/>
        </w:rPr>
        <w:t>h is the number eight largest country</w:t>
      </w:r>
      <w:r w:rsidRPr="000E21B6">
        <w:rPr>
          <w:rFonts w:ascii="Times New Roman" w:hAnsi="Times New Roman" w:cs="Times New Roman"/>
          <w:sz w:val="24"/>
          <w:szCs w:val="24"/>
        </w:rPr>
        <w:t xml:space="preserve"> by demography in the world (Worldmeter, 2018) with a Muslim majority and poverty-stricken nation (Ibrahim &amp; Khan, 2017). It has also achieved considerable progress in poverty alleviation over the last few decades. Despite the imp</w:t>
      </w:r>
      <w:r w:rsidR="00DC7A99">
        <w:rPr>
          <w:rFonts w:ascii="Times New Roman" w:hAnsi="Times New Roman" w:cs="Times New Roman"/>
          <w:sz w:val="24"/>
          <w:szCs w:val="24"/>
        </w:rPr>
        <w:t xml:space="preserve">rovement in poverty reduction, </w:t>
      </w:r>
      <w:r w:rsidRPr="000E21B6">
        <w:rPr>
          <w:rFonts w:ascii="Times New Roman" w:hAnsi="Times New Roman" w:cs="Times New Roman"/>
          <w:sz w:val="24"/>
          <w:szCs w:val="24"/>
        </w:rPr>
        <w:t>one in four, stil</w:t>
      </w:r>
      <w:r w:rsidR="00702AC5">
        <w:rPr>
          <w:rFonts w:ascii="Times New Roman" w:hAnsi="Times New Roman" w:cs="Times New Roman"/>
          <w:sz w:val="24"/>
          <w:szCs w:val="24"/>
        </w:rPr>
        <w:t xml:space="preserve">l living below poverty line. However, </w:t>
      </w:r>
      <w:r w:rsidRPr="000E21B6">
        <w:rPr>
          <w:rFonts w:ascii="Times New Roman" w:hAnsi="Times New Roman" w:cs="Times New Roman"/>
          <w:sz w:val="24"/>
          <w:szCs w:val="24"/>
        </w:rPr>
        <w:t>establishing sustainable society is a major concern of the government o</w:t>
      </w:r>
      <w:r w:rsidR="00702AC5">
        <w:rPr>
          <w:rFonts w:ascii="Times New Roman" w:hAnsi="Times New Roman" w:cs="Times New Roman"/>
          <w:sz w:val="24"/>
          <w:szCs w:val="24"/>
        </w:rPr>
        <w:t>f Bangladesh through the elimin</w:t>
      </w:r>
      <w:r w:rsidR="00702AC5" w:rsidRPr="000E21B6">
        <w:rPr>
          <w:rFonts w:ascii="Times New Roman" w:hAnsi="Times New Roman" w:cs="Times New Roman"/>
          <w:sz w:val="24"/>
          <w:szCs w:val="24"/>
        </w:rPr>
        <w:t>ation</w:t>
      </w:r>
      <w:r w:rsidRPr="000E21B6">
        <w:rPr>
          <w:rFonts w:ascii="Times New Roman" w:hAnsi="Times New Roman" w:cs="Times New Roman"/>
          <w:sz w:val="24"/>
          <w:szCs w:val="24"/>
        </w:rPr>
        <w:t xml:space="preserve"> of poverty and providing social services (Finance, December 2017). It is quite impossible to establish a sustainable society without </w:t>
      </w:r>
      <w:r w:rsidR="00702AC5" w:rsidRPr="000E21B6">
        <w:rPr>
          <w:rFonts w:ascii="Times New Roman" w:hAnsi="Times New Roman" w:cs="Times New Roman"/>
          <w:sz w:val="24"/>
          <w:szCs w:val="24"/>
        </w:rPr>
        <w:t>eradication</w:t>
      </w:r>
      <w:r w:rsidRPr="000E21B6">
        <w:rPr>
          <w:rFonts w:ascii="Times New Roman" w:hAnsi="Times New Roman" w:cs="Times New Roman"/>
          <w:sz w:val="24"/>
          <w:szCs w:val="24"/>
        </w:rPr>
        <w:t xml:space="preserve"> of hanger and ensuring basic needs of the mass people. Therefore, the government has taken a 7th Five Year Plan 2016-2020 for establishing sustainable</w:t>
      </w:r>
      <w:r w:rsidR="00A43488">
        <w:rPr>
          <w:rFonts w:ascii="Times New Roman" w:hAnsi="Times New Roman" w:cs="Times New Roman"/>
          <w:sz w:val="24"/>
          <w:szCs w:val="24"/>
        </w:rPr>
        <w:t xml:space="preserve"> Bangladesh popularly known as “Sonar Bangla”</w:t>
      </w:r>
      <w:r w:rsidRPr="000E21B6">
        <w:rPr>
          <w:rFonts w:ascii="Times New Roman" w:hAnsi="Times New Roman" w:cs="Times New Roman"/>
          <w:sz w:val="24"/>
          <w:szCs w:val="24"/>
        </w:rPr>
        <w:t xml:space="preserve"> (prosperous Bangladesh) free from hanger, poverty, and exploitation (7th Five Year Plan (FY2016-FY2020), 2015). This progressive scenario of the country is a combined effort of public-private initiatives and performances. However, in bringing a firm stability of a Muslim majority society like Bangladesh it is inevitable to incorporate Islamic Shariah instruments in the national development strategies for accelerating social services to the door of the mass people (Hasan &amp; Siraj, 2016). In this regard, effective administration of Awqaf, especially,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can be the best strategy for building sustainable Bangladesh which is now practicing by the few private Islamic banks and financial institution without adequate legal protection. In this study, researcher finds the significance, scope, and performance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introduced by the Islamic Banks on the one hand and major barriers to its management in Bangladesh. The paper first of all reviews a short literature on the area and explores the conceptual framework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Following the first part, it moves to investigate the current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management with a short backdrop and examines means and ways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to make a society stable and balance. Finally, the study assesses the problems and prospect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Bangladesh along with possible suggestions for further development of the scheme.</w:t>
      </w:r>
    </w:p>
    <w:p w:rsidR="00197DD5" w:rsidRPr="002653FC" w:rsidRDefault="00197DD5" w:rsidP="00197DD5">
      <w:pPr>
        <w:spacing w:after="0" w:line="240" w:lineRule="auto"/>
        <w:jc w:val="both"/>
        <w:rPr>
          <w:rFonts w:ascii="Times New Roman" w:hAnsi="Times New Roman" w:cs="Times New Roman"/>
          <w:sz w:val="10"/>
          <w:szCs w:val="24"/>
        </w:rPr>
      </w:pPr>
    </w:p>
    <w:p w:rsidR="00602761" w:rsidRPr="00197DD5" w:rsidRDefault="00602761" w:rsidP="00197DD5">
      <w:pPr>
        <w:pStyle w:val="ListParagraph"/>
        <w:numPr>
          <w:ilvl w:val="0"/>
          <w:numId w:val="1"/>
        </w:numPr>
        <w:spacing w:after="0" w:line="240" w:lineRule="auto"/>
        <w:ind w:left="450" w:hanging="450"/>
        <w:jc w:val="both"/>
        <w:rPr>
          <w:rFonts w:ascii="Times New Roman" w:hAnsi="Times New Roman" w:cs="Times New Roman"/>
          <w:b/>
          <w:sz w:val="24"/>
          <w:szCs w:val="24"/>
        </w:rPr>
      </w:pPr>
      <w:r w:rsidRPr="00197DD5">
        <w:rPr>
          <w:rFonts w:ascii="Times New Roman" w:hAnsi="Times New Roman" w:cs="Times New Roman"/>
          <w:b/>
          <w:sz w:val="24"/>
          <w:szCs w:val="24"/>
        </w:rPr>
        <w:t xml:space="preserve">Literature </w:t>
      </w:r>
      <w:r w:rsidR="00197DD5" w:rsidRPr="00197DD5">
        <w:rPr>
          <w:rFonts w:ascii="Times New Roman" w:hAnsi="Times New Roman" w:cs="Times New Roman"/>
          <w:b/>
          <w:sz w:val="24"/>
          <w:szCs w:val="24"/>
        </w:rPr>
        <w:t>Review</w:t>
      </w:r>
    </w:p>
    <w:p w:rsidR="00197DD5" w:rsidRPr="002653FC" w:rsidRDefault="00197DD5" w:rsidP="00197DD5">
      <w:pPr>
        <w:spacing w:after="0" w:line="240" w:lineRule="auto"/>
        <w:jc w:val="both"/>
        <w:rPr>
          <w:rFonts w:ascii="Times New Roman" w:hAnsi="Times New Roman" w:cs="Times New Roman"/>
          <w:sz w:val="12"/>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Administration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one of the fundamental financial instruments in providing basic services to the common people in Islamic Shariah often found during the Holy Prophet (s.a.w.) practiced by his companions. A large number of literary works have been done on awqaf administration in this continent because it has a glorious history over the centuries since dynastical regime. However, the literature on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mostly divided into two categories, one of which focuses on various aspects of traditional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 and rest on other kinds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like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family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etc. Nevertheless, the concept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relatively new in Bangladesh; therefore, few works are available for review. In this study researcher only review of those studies conducted on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Bangladesh. </w:t>
      </w:r>
    </w:p>
    <w:p w:rsidR="00197DD5" w:rsidRPr="002653FC" w:rsidRDefault="00197DD5" w:rsidP="00197DD5">
      <w:pPr>
        <w:spacing w:after="0" w:line="240" w:lineRule="auto"/>
        <w:jc w:val="both"/>
        <w:rPr>
          <w:rFonts w:ascii="Times New Roman" w:hAnsi="Times New Roman" w:cs="Times New Roman"/>
          <w:sz w:val="12"/>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Ibrahim and Khan mainly explored traditional awqaf management and their challenges in line with Maqasid al-Shariah and introduced a little bit about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Bangladesh (Ibrahim &amp; Khan, 2017). Karim, on the other hand, observed awqaf management in Bangladesh with legal perspective and pointed out the new dynamics of awqaf such as donation of intellectual property, copyright of Islamic books,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etc. (Karim, 2010). However, he did not explain adequately on those issues, therefore, current study becomes justified to explore the issue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another work, Karim with Murad explored the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fund management, and beneficiaries of it along with other related issues (Karim &amp; Murad, 2010). However, the paper remained silent about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and its prospects side by side traditional awqaf in building a balanced society in Bangladesh. Similarly, Ahmad and Saifullah in their work have investigated </w:t>
      </w:r>
      <w:r w:rsidR="0008615D" w:rsidRPr="0008615D">
        <w:rPr>
          <w:rFonts w:ascii="Times New Roman" w:hAnsi="Times New Roman" w:cs="Times New Roman"/>
          <w:i/>
          <w:sz w:val="24"/>
          <w:szCs w:val="24"/>
        </w:rPr>
        <w:lastRenderedPageBreak/>
        <w:t>Waqf</w:t>
      </w:r>
      <w:r w:rsidRPr="000E21B6">
        <w:rPr>
          <w:rFonts w:ascii="Times New Roman" w:hAnsi="Times New Roman" w:cs="Times New Roman"/>
          <w:sz w:val="24"/>
          <w:szCs w:val="24"/>
        </w:rPr>
        <w:t xml:space="preserve"> estate management reflecting legal and historical evaluation and without addressing contemporary trend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such as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(Ahmad &amp; Saifullah, 2012) whereas Hasan and Siraj  drawn among others, a plain picture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administration including performance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Bangladesh (Hasan &amp; Siraj, 2016). </w:t>
      </w:r>
    </w:p>
    <w:p w:rsidR="004D1D81" w:rsidRPr="002653FC" w:rsidRDefault="004D1D81" w:rsidP="00197DD5">
      <w:pPr>
        <w:spacing w:after="0" w:line="240" w:lineRule="auto"/>
        <w:jc w:val="both"/>
        <w:rPr>
          <w:rFonts w:ascii="Times New Roman" w:hAnsi="Times New Roman" w:cs="Times New Roman"/>
          <w:sz w:val="12"/>
          <w:szCs w:val="24"/>
        </w:rPr>
      </w:pPr>
    </w:p>
    <w:p w:rsidR="00602761"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Khan, in his study explored in detail on traditional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estates as an effective alternative financial instrument for poverty alleviation in Bangladesh, however,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has not addressed adequately in the paper (Khan, 2012). Islam conducted research on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as a financial instrument for domestic economic growth by boosting small and medium-sized enterprises (Islam, 2015). Thoarlim and others have attempted to explore the essence of dynamic approaches for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Bangladesh with references to selected countries. They also addressed institutional capacity and mechanism of dealing with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especially by private Islamic banks. However, they have discussed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management and its difficulties inadequately toward a sustainable society (Thoarlim, Rahman, &amp; Yanya, 2017). Hassan and others similarly, studied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on the comparative basis between Bangladesh and other Muslim countries (Hassan, Karim, &amp; Karim, 2018). Mannan, on the other hand, highlighted the operation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certificates adopted by Social Investment Bank of Bangladesh and its implications. The paper also shortly addressed the effect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social and private life along with a guideline for the effective administration of this scheme (Mannan, 1999). All the literature reviewed here commonly introduced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discourses in different perspectives, however, studies on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made an inadequate focus on effective management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by private Islamic banks in Bangladesh and how it can promote to establish a sustainable society. Therefore, this research tries to study in depth on the subject and brings some suggestions for further development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management in Bangladesh.</w:t>
      </w:r>
    </w:p>
    <w:p w:rsidR="00CF4A41" w:rsidRPr="00F77D4A" w:rsidRDefault="00CF4A41" w:rsidP="00197DD5">
      <w:pPr>
        <w:spacing w:after="0" w:line="240" w:lineRule="auto"/>
        <w:jc w:val="both"/>
        <w:rPr>
          <w:rFonts w:ascii="Times New Roman" w:hAnsi="Times New Roman" w:cs="Times New Roman"/>
          <w:sz w:val="12"/>
          <w:szCs w:val="24"/>
        </w:rPr>
      </w:pPr>
    </w:p>
    <w:p w:rsidR="00CF4A41" w:rsidRDefault="00CF4A41" w:rsidP="00CF4A41">
      <w:pPr>
        <w:pStyle w:val="ListParagraph"/>
        <w:numPr>
          <w:ilvl w:val="0"/>
          <w:numId w:val="1"/>
        </w:numPr>
        <w:spacing w:after="0" w:line="240" w:lineRule="auto"/>
        <w:ind w:left="360"/>
        <w:jc w:val="both"/>
        <w:rPr>
          <w:rFonts w:ascii="Times New Roman" w:hAnsi="Times New Roman" w:cs="Times New Roman"/>
          <w:b/>
          <w:sz w:val="24"/>
          <w:szCs w:val="24"/>
        </w:rPr>
      </w:pPr>
      <w:r w:rsidRPr="00CF4A41">
        <w:rPr>
          <w:rFonts w:ascii="Times New Roman" w:hAnsi="Times New Roman" w:cs="Times New Roman"/>
          <w:b/>
          <w:sz w:val="24"/>
          <w:szCs w:val="24"/>
        </w:rPr>
        <w:t>Methodology:</w:t>
      </w:r>
    </w:p>
    <w:p w:rsidR="000F6495" w:rsidRPr="00F77D4A" w:rsidRDefault="000F6495" w:rsidP="000F6495">
      <w:pPr>
        <w:spacing w:after="0" w:line="240" w:lineRule="auto"/>
        <w:jc w:val="both"/>
        <w:rPr>
          <w:rFonts w:ascii="Times New Roman" w:hAnsi="Times New Roman" w:cs="Times New Roman"/>
          <w:b/>
          <w:sz w:val="10"/>
          <w:szCs w:val="24"/>
        </w:rPr>
      </w:pPr>
    </w:p>
    <w:p w:rsidR="000F6495" w:rsidRPr="000F6495" w:rsidRDefault="000F6495" w:rsidP="00E565A1">
      <w:pPr>
        <w:spacing w:after="0" w:line="240" w:lineRule="auto"/>
        <w:jc w:val="both"/>
        <w:rPr>
          <w:rFonts w:ascii="Times New Roman" w:hAnsi="Times New Roman" w:cs="Times New Roman"/>
          <w:sz w:val="24"/>
          <w:szCs w:val="24"/>
        </w:rPr>
      </w:pPr>
      <w:r w:rsidRPr="000F6495">
        <w:rPr>
          <w:rFonts w:ascii="Times New Roman" w:hAnsi="Times New Roman" w:cs="Times New Roman"/>
          <w:sz w:val="24"/>
          <w:szCs w:val="24"/>
        </w:rPr>
        <w:t xml:space="preserve">This </w:t>
      </w:r>
      <w:r>
        <w:rPr>
          <w:rFonts w:ascii="Times New Roman" w:hAnsi="Times New Roman" w:cs="Times New Roman"/>
          <w:sz w:val="24"/>
          <w:szCs w:val="24"/>
        </w:rPr>
        <w:t xml:space="preserve">is a doctrinal research with mixed methodologies. </w:t>
      </w:r>
      <w:r w:rsidR="009870A7">
        <w:rPr>
          <w:rFonts w:ascii="Times New Roman" w:hAnsi="Times New Roman" w:cs="Times New Roman"/>
          <w:sz w:val="24"/>
          <w:szCs w:val="24"/>
        </w:rPr>
        <w:t>Researcher mainly develop</w:t>
      </w:r>
      <w:r w:rsidR="00F63A17">
        <w:rPr>
          <w:rFonts w:ascii="Times New Roman" w:hAnsi="Times New Roman" w:cs="Times New Roman"/>
          <w:sz w:val="24"/>
          <w:szCs w:val="24"/>
        </w:rPr>
        <w:t>s</w:t>
      </w:r>
      <w:r w:rsidR="009870A7">
        <w:rPr>
          <w:rFonts w:ascii="Times New Roman" w:hAnsi="Times New Roman" w:cs="Times New Roman"/>
          <w:sz w:val="24"/>
          <w:szCs w:val="24"/>
        </w:rPr>
        <w:t xml:space="preserve"> the study by consulting existing literatures on Cash </w:t>
      </w:r>
      <w:r w:rsidR="009870A7" w:rsidRPr="008E1139">
        <w:rPr>
          <w:rFonts w:ascii="Times New Roman" w:hAnsi="Times New Roman" w:cs="Times New Roman"/>
          <w:i/>
          <w:sz w:val="24"/>
          <w:szCs w:val="24"/>
        </w:rPr>
        <w:t>Waqf</w:t>
      </w:r>
      <w:r w:rsidR="009870A7">
        <w:rPr>
          <w:rFonts w:ascii="Times New Roman" w:hAnsi="Times New Roman" w:cs="Times New Roman"/>
          <w:sz w:val="24"/>
          <w:szCs w:val="24"/>
        </w:rPr>
        <w:t xml:space="preserve"> in Bangladesh </w:t>
      </w:r>
      <w:r w:rsidR="00F63A17">
        <w:rPr>
          <w:rFonts w:ascii="Times New Roman" w:hAnsi="Times New Roman" w:cs="Times New Roman"/>
          <w:sz w:val="24"/>
          <w:szCs w:val="24"/>
        </w:rPr>
        <w:t xml:space="preserve">and beyond. In this regard, the published materials focusing on early concept of </w:t>
      </w:r>
      <w:r w:rsidR="00F63A17" w:rsidRPr="008E1139">
        <w:rPr>
          <w:rFonts w:ascii="Times New Roman" w:hAnsi="Times New Roman" w:cs="Times New Roman"/>
          <w:i/>
          <w:sz w:val="24"/>
          <w:szCs w:val="24"/>
        </w:rPr>
        <w:t>Waqf</w:t>
      </w:r>
      <w:r w:rsidR="00F63A17">
        <w:rPr>
          <w:rFonts w:ascii="Times New Roman" w:hAnsi="Times New Roman" w:cs="Times New Roman"/>
          <w:sz w:val="24"/>
          <w:szCs w:val="24"/>
        </w:rPr>
        <w:t xml:space="preserve"> and its subsequent development in the form of Cash </w:t>
      </w:r>
      <w:r w:rsidR="00F63A17" w:rsidRPr="008E1139">
        <w:rPr>
          <w:rFonts w:ascii="Times New Roman" w:hAnsi="Times New Roman" w:cs="Times New Roman"/>
          <w:i/>
          <w:sz w:val="24"/>
          <w:szCs w:val="24"/>
        </w:rPr>
        <w:t>Waqf</w:t>
      </w:r>
      <w:r w:rsidR="00F63A17">
        <w:rPr>
          <w:rFonts w:ascii="Times New Roman" w:hAnsi="Times New Roman" w:cs="Times New Roman"/>
          <w:sz w:val="24"/>
          <w:szCs w:val="24"/>
        </w:rPr>
        <w:t xml:space="preserve">, Cash </w:t>
      </w:r>
      <w:r w:rsidR="00F63A17" w:rsidRPr="008E1139">
        <w:rPr>
          <w:rFonts w:ascii="Times New Roman" w:hAnsi="Times New Roman" w:cs="Times New Roman"/>
          <w:i/>
          <w:sz w:val="24"/>
          <w:szCs w:val="24"/>
        </w:rPr>
        <w:t>Waqf</w:t>
      </w:r>
      <w:r w:rsidR="00F63A17">
        <w:rPr>
          <w:rFonts w:ascii="Times New Roman" w:hAnsi="Times New Roman" w:cs="Times New Roman"/>
          <w:sz w:val="24"/>
          <w:szCs w:val="24"/>
        </w:rPr>
        <w:t xml:space="preserve"> as a financial instrument for poverty reduction, economic growth, and social welfare. </w:t>
      </w:r>
      <w:r w:rsidR="007F7A2F">
        <w:rPr>
          <w:rFonts w:ascii="Times New Roman" w:hAnsi="Times New Roman" w:cs="Times New Roman"/>
          <w:sz w:val="24"/>
          <w:szCs w:val="24"/>
        </w:rPr>
        <w:t>In addition, researchers pay attention especially the situation of Cash Waqf management and administration for building sustainable society</w:t>
      </w:r>
      <w:r w:rsidR="007F7A2F" w:rsidRPr="007F7A2F">
        <w:rPr>
          <w:rFonts w:ascii="Times New Roman" w:hAnsi="Times New Roman" w:cs="Times New Roman"/>
          <w:sz w:val="24"/>
          <w:szCs w:val="24"/>
        </w:rPr>
        <w:t xml:space="preserve"> </w:t>
      </w:r>
      <w:r w:rsidR="007F7A2F">
        <w:rPr>
          <w:rFonts w:ascii="Times New Roman" w:hAnsi="Times New Roman" w:cs="Times New Roman"/>
          <w:sz w:val="24"/>
          <w:szCs w:val="24"/>
        </w:rPr>
        <w:t>in Bangladesh.</w:t>
      </w:r>
      <w:r w:rsidR="008E1139">
        <w:rPr>
          <w:rFonts w:ascii="Times New Roman" w:hAnsi="Times New Roman" w:cs="Times New Roman"/>
          <w:sz w:val="24"/>
          <w:szCs w:val="24"/>
        </w:rPr>
        <w:t xml:space="preserve"> Beside this, </w:t>
      </w:r>
      <w:r w:rsidR="001F6E3C">
        <w:rPr>
          <w:rFonts w:ascii="Times New Roman" w:hAnsi="Times New Roman" w:cs="Times New Roman"/>
          <w:sz w:val="24"/>
          <w:szCs w:val="24"/>
        </w:rPr>
        <w:t>researchers adopt</w:t>
      </w:r>
      <w:r w:rsidR="008E1139">
        <w:rPr>
          <w:rFonts w:ascii="Times New Roman" w:hAnsi="Times New Roman" w:cs="Times New Roman"/>
          <w:sz w:val="24"/>
          <w:szCs w:val="24"/>
        </w:rPr>
        <w:t xml:space="preserve"> descriptive method of </w:t>
      </w:r>
      <w:r w:rsidR="001F6E3C">
        <w:rPr>
          <w:rFonts w:ascii="Times New Roman" w:hAnsi="Times New Roman" w:cs="Times New Roman"/>
          <w:sz w:val="24"/>
          <w:szCs w:val="24"/>
        </w:rPr>
        <w:t xml:space="preserve">analysis on oral interview of the respondent from three banks designated for Cash Waqf department. </w:t>
      </w:r>
      <w:r w:rsidR="008E5936">
        <w:rPr>
          <w:rFonts w:ascii="Times New Roman" w:hAnsi="Times New Roman" w:cs="Times New Roman"/>
          <w:sz w:val="24"/>
          <w:szCs w:val="24"/>
        </w:rPr>
        <w:t xml:space="preserve">The unstructured questioners for interview were mainly intends to know the growth ration of Cash Waqf in terms of number of account and deposited amount, problems in dealings cash Waqf, satisfaction of the existing </w:t>
      </w:r>
      <w:r w:rsidR="008E5936" w:rsidRPr="008E5936">
        <w:rPr>
          <w:rFonts w:ascii="Times New Roman" w:hAnsi="Times New Roman" w:cs="Times New Roman"/>
          <w:i/>
          <w:sz w:val="24"/>
          <w:szCs w:val="24"/>
        </w:rPr>
        <w:t>Waqifs</w:t>
      </w:r>
      <w:r w:rsidR="008E5936">
        <w:rPr>
          <w:rFonts w:ascii="Times New Roman" w:hAnsi="Times New Roman" w:cs="Times New Roman"/>
          <w:sz w:val="24"/>
          <w:szCs w:val="24"/>
        </w:rPr>
        <w:t xml:space="preserve">, regulatory framework for the protection of the interest of the </w:t>
      </w:r>
      <w:r w:rsidR="008E5936" w:rsidRPr="008E5936">
        <w:rPr>
          <w:rFonts w:ascii="Times New Roman" w:hAnsi="Times New Roman" w:cs="Times New Roman"/>
          <w:i/>
          <w:sz w:val="24"/>
          <w:szCs w:val="24"/>
        </w:rPr>
        <w:t>Waqif</w:t>
      </w:r>
      <w:r w:rsidR="008E5936">
        <w:rPr>
          <w:rFonts w:ascii="Times New Roman" w:hAnsi="Times New Roman" w:cs="Times New Roman"/>
          <w:sz w:val="24"/>
          <w:szCs w:val="24"/>
        </w:rPr>
        <w:t xml:space="preserve"> and dispute settlement etc. Interviews are recorded and stated information has been incorporated as a descriptive manner. </w:t>
      </w:r>
      <w:r w:rsidR="00172679">
        <w:rPr>
          <w:rFonts w:ascii="Times New Roman" w:hAnsi="Times New Roman" w:cs="Times New Roman"/>
          <w:sz w:val="24"/>
          <w:szCs w:val="24"/>
        </w:rPr>
        <w:t xml:space="preserve">The study mainly intends to </w:t>
      </w:r>
      <w:r w:rsidR="00D81F10">
        <w:rPr>
          <w:rFonts w:ascii="Times New Roman" w:hAnsi="Times New Roman" w:cs="Times New Roman"/>
          <w:sz w:val="24"/>
          <w:szCs w:val="24"/>
        </w:rPr>
        <w:t xml:space="preserve">analyze the challenges and prospects with focusing overall management of the Cash </w:t>
      </w:r>
      <w:r w:rsidR="00D81F10" w:rsidRPr="005064E6">
        <w:rPr>
          <w:rFonts w:ascii="Times New Roman" w:hAnsi="Times New Roman" w:cs="Times New Roman"/>
          <w:i/>
          <w:sz w:val="24"/>
          <w:szCs w:val="24"/>
        </w:rPr>
        <w:t>Waqf</w:t>
      </w:r>
      <w:r w:rsidR="00D81F10">
        <w:rPr>
          <w:rFonts w:ascii="Times New Roman" w:hAnsi="Times New Roman" w:cs="Times New Roman"/>
          <w:sz w:val="24"/>
          <w:szCs w:val="24"/>
        </w:rPr>
        <w:t xml:space="preserve"> accounts</w:t>
      </w:r>
      <w:r w:rsidR="005064E6">
        <w:rPr>
          <w:rFonts w:ascii="Times New Roman" w:hAnsi="Times New Roman" w:cs="Times New Roman"/>
          <w:sz w:val="24"/>
          <w:szCs w:val="24"/>
        </w:rPr>
        <w:t xml:space="preserve"> in Bangladesh</w:t>
      </w:r>
      <w:r w:rsidR="00D81F10">
        <w:rPr>
          <w:rFonts w:ascii="Times New Roman" w:hAnsi="Times New Roman" w:cs="Times New Roman"/>
          <w:sz w:val="24"/>
          <w:szCs w:val="24"/>
        </w:rPr>
        <w:t xml:space="preserve">. Therefore, researchers do not go for in-depth statistical analysis.   </w:t>
      </w:r>
    </w:p>
    <w:p w:rsidR="00197DD5" w:rsidRPr="002653FC" w:rsidRDefault="00197DD5" w:rsidP="00E565A1">
      <w:pPr>
        <w:spacing w:after="0" w:line="240" w:lineRule="auto"/>
        <w:jc w:val="both"/>
        <w:rPr>
          <w:rFonts w:ascii="Times New Roman" w:hAnsi="Times New Roman" w:cs="Times New Roman"/>
          <w:sz w:val="12"/>
          <w:szCs w:val="24"/>
        </w:rPr>
      </w:pPr>
    </w:p>
    <w:p w:rsidR="00E565A1" w:rsidRDefault="00E565A1" w:rsidP="00E565A1">
      <w:pPr>
        <w:pStyle w:val="ListParagraph"/>
        <w:numPr>
          <w:ilvl w:val="0"/>
          <w:numId w:val="1"/>
        </w:numPr>
        <w:spacing w:after="0" w:line="240" w:lineRule="auto"/>
        <w:ind w:left="360"/>
        <w:rPr>
          <w:rFonts w:ascii="Times New Roman" w:hAnsi="Times New Roman" w:cs="Times New Roman"/>
          <w:b/>
          <w:sz w:val="24"/>
          <w:szCs w:val="24"/>
        </w:rPr>
      </w:pPr>
      <w:r w:rsidRPr="00E565A1">
        <w:rPr>
          <w:rFonts w:ascii="Times New Roman" w:hAnsi="Times New Roman" w:cs="Times New Roman"/>
          <w:b/>
          <w:sz w:val="24"/>
          <w:szCs w:val="24"/>
        </w:rPr>
        <w:t xml:space="preserve">Theoretical Framework </w:t>
      </w:r>
    </w:p>
    <w:p w:rsidR="00E565A1" w:rsidRPr="00E565A1" w:rsidRDefault="00E565A1" w:rsidP="00E565A1">
      <w:pPr>
        <w:spacing w:after="0" w:line="240" w:lineRule="auto"/>
        <w:rPr>
          <w:rFonts w:ascii="Times New Roman" w:hAnsi="Times New Roman" w:cs="Times New Roman"/>
          <w:b/>
          <w:sz w:val="12"/>
          <w:szCs w:val="24"/>
        </w:rPr>
      </w:pPr>
    </w:p>
    <w:p w:rsidR="00E565A1" w:rsidRPr="00E565A1" w:rsidRDefault="00E565A1" w:rsidP="00E565A1">
      <w:pPr>
        <w:spacing w:after="0" w:line="240" w:lineRule="auto"/>
        <w:jc w:val="both"/>
        <w:rPr>
          <w:rFonts w:ascii="Times New Roman" w:hAnsi="Times New Roman" w:cs="Times New Roman"/>
          <w:b/>
          <w:sz w:val="24"/>
          <w:szCs w:val="24"/>
        </w:rPr>
      </w:pPr>
      <w:r w:rsidRPr="00E565A1">
        <w:rPr>
          <w:rFonts w:ascii="Times New Roman" w:hAnsi="Times New Roman" w:cs="Times New Roman"/>
          <w:sz w:val="24"/>
          <w:szCs w:val="24"/>
        </w:rPr>
        <w:t xml:space="preserve">The study reflects the theory of trust in building relationship between individual and organization to continue and develop charitable activities in the society. It has been observed that the trust is the center of emerging various kind of relationship because of its ability to build a cooperative relationship </w:t>
      </w:r>
      <w:r w:rsidRPr="00E565A1">
        <w:rPr>
          <w:rFonts w:ascii="Times New Roman" w:hAnsi="Times New Roman" w:cs="Times New Roman"/>
          <w:color w:val="000000"/>
          <w:sz w:val="24"/>
          <w:szCs w:val="24"/>
        </w:rPr>
        <w:t>(Handfield and Bechtel, 2002; McQuiston, 1997). Trust defined by Hosmer</w:t>
      </w:r>
      <w:r w:rsidRPr="00E565A1">
        <w:rPr>
          <w:rFonts w:ascii="Times New Roman" w:hAnsi="Times New Roman" w:cs="Times New Roman"/>
          <w:sz w:val="24"/>
          <w:szCs w:val="24"/>
        </w:rPr>
        <w:t xml:space="preserve"> in the </w:t>
      </w:r>
      <w:r w:rsidRPr="00E565A1">
        <w:rPr>
          <w:rFonts w:ascii="Times New Roman" w:hAnsi="Times New Roman" w:cs="Times New Roman"/>
          <w:sz w:val="24"/>
          <w:szCs w:val="24"/>
        </w:rPr>
        <w:lastRenderedPageBreak/>
        <w:t xml:space="preserve">context of philosophical ethics that trust recognizes and protects the interest of other people in a given decision. (Hosmer, 1995). </w:t>
      </w:r>
      <w:r w:rsidRPr="00E565A1">
        <w:rPr>
          <w:rFonts w:ascii="Times New Roman" w:hAnsi="Times New Roman" w:cs="Times New Roman"/>
          <w:color w:val="000000"/>
          <w:sz w:val="24"/>
          <w:szCs w:val="24"/>
        </w:rPr>
        <w:t xml:space="preserve">In Islam, the term </w:t>
      </w:r>
      <w:r w:rsidRPr="00E565A1">
        <w:rPr>
          <w:rFonts w:ascii="Times New Roman" w:hAnsi="Times New Roman" w:cs="Times New Roman"/>
          <w:i/>
          <w:color w:val="000000"/>
          <w:sz w:val="24"/>
          <w:szCs w:val="24"/>
        </w:rPr>
        <w:t>Amanah</w:t>
      </w:r>
      <w:r w:rsidRPr="00E565A1">
        <w:rPr>
          <w:rFonts w:ascii="Times New Roman" w:hAnsi="Times New Roman" w:cs="Times New Roman"/>
          <w:color w:val="000000"/>
          <w:sz w:val="24"/>
          <w:szCs w:val="24"/>
        </w:rPr>
        <w:t xml:space="preserve"> is synonymous to trust and refers to the meaning of peace, safety, and security, reliability, trustworthiness, loyalty, faithfulness, integrity and honesty. Trust develops and influences certain moral behaviors inside a Muslim which are obligated by the text of </w:t>
      </w:r>
      <w:r w:rsidRPr="00E565A1">
        <w:rPr>
          <w:rFonts w:ascii="Times New Roman" w:hAnsi="Times New Roman" w:cs="Times New Roman"/>
          <w:i/>
          <w:color w:val="000000"/>
          <w:sz w:val="24"/>
          <w:szCs w:val="24"/>
        </w:rPr>
        <w:t>Quran</w:t>
      </w:r>
      <w:r w:rsidRPr="00E565A1">
        <w:rPr>
          <w:rFonts w:ascii="Times New Roman" w:hAnsi="Times New Roman" w:cs="Times New Roman"/>
          <w:color w:val="000000"/>
          <w:sz w:val="24"/>
          <w:szCs w:val="24"/>
        </w:rPr>
        <w:t xml:space="preserve"> and </w:t>
      </w:r>
      <w:r w:rsidRPr="00E565A1">
        <w:rPr>
          <w:rFonts w:ascii="Times New Roman" w:hAnsi="Times New Roman" w:cs="Times New Roman"/>
          <w:i/>
          <w:color w:val="000000"/>
          <w:sz w:val="24"/>
          <w:szCs w:val="24"/>
        </w:rPr>
        <w:t>Sunnah</w:t>
      </w:r>
      <w:r w:rsidRPr="00E565A1">
        <w:rPr>
          <w:rFonts w:ascii="Times New Roman" w:hAnsi="Times New Roman" w:cs="Times New Roman"/>
          <w:color w:val="000000"/>
          <w:sz w:val="24"/>
          <w:szCs w:val="24"/>
        </w:rPr>
        <w:t xml:space="preserve"> of the Prophet (s.a.w.) (</w:t>
      </w:r>
      <w:r w:rsidRPr="00E565A1">
        <w:rPr>
          <w:rFonts w:ascii="Times New Roman" w:hAnsi="Times New Roman" w:cs="Times New Roman"/>
          <w:sz w:val="24"/>
          <w:szCs w:val="24"/>
        </w:rPr>
        <w:t>Hasan, &amp; Siraj, 2017)</w:t>
      </w:r>
      <w:r w:rsidRPr="00E565A1">
        <w:rPr>
          <w:rFonts w:ascii="Times New Roman" w:hAnsi="Times New Roman" w:cs="Times New Roman"/>
          <w:color w:val="000000"/>
          <w:sz w:val="24"/>
          <w:szCs w:val="24"/>
        </w:rPr>
        <w:t xml:space="preserve">. This trustworthiness is theorizing as social capital comprising trust, shared norms and network within a community that increase the efficiency of society (Putnam, 1993). Furthermore, trust viewed as an integral element of social capital (Fukuyama, 1995) as well as a product and consequence (Field, 2003; Woolcock, 1998). It has further argued that social capital is for creating long lasting capacity for dealing with issues faced by stakeholders (Miri, 2006). In this study researchers address the challenges in developing Cash </w:t>
      </w:r>
      <w:r w:rsidRPr="00E565A1">
        <w:rPr>
          <w:rFonts w:ascii="Times New Roman" w:hAnsi="Times New Roman" w:cs="Times New Roman"/>
          <w:i/>
          <w:color w:val="000000"/>
          <w:sz w:val="24"/>
          <w:szCs w:val="24"/>
        </w:rPr>
        <w:t>Waqf</w:t>
      </w:r>
      <w:r w:rsidRPr="00E565A1">
        <w:rPr>
          <w:rFonts w:ascii="Times New Roman" w:hAnsi="Times New Roman" w:cs="Times New Roman"/>
          <w:color w:val="000000"/>
          <w:sz w:val="24"/>
          <w:szCs w:val="24"/>
        </w:rPr>
        <w:t xml:space="preserve"> in Bangladesh considering the agency theory intends to establish long-term relationship between </w:t>
      </w:r>
      <w:r w:rsidRPr="00E565A1">
        <w:rPr>
          <w:rFonts w:ascii="Times New Roman" w:hAnsi="Times New Roman" w:cs="Times New Roman"/>
          <w:i/>
          <w:color w:val="000000"/>
          <w:sz w:val="24"/>
          <w:szCs w:val="24"/>
        </w:rPr>
        <w:t>Waqif</w:t>
      </w:r>
      <w:r w:rsidRPr="00E565A1">
        <w:rPr>
          <w:rFonts w:ascii="Times New Roman" w:hAnsi="Times New Roman" w:cs="Times New Roman"/>
          <w:color w:val="000000"/>
          <w:sz w:val="24"/>
          <w:szCs w:val="24"/>
        </w:rPr>
        <w:t xml:space="preserve"> and Bank as a </w:t>
      </w:r>
      <w:r w:rsidRPr="00E565A1">
        <w:rPr>
          <w:rFonts w:ascii="Times New Roman" w:hAnsi="Times New Roman" w:cs="Times New Roman"/>
          <w:i/>
          <w:color w:val="000000"/>
          <w:sz w:val="24"/>
          <w:szCs w:val="24"/>
        </w:rPr>
        <w:t>Mudarib</w:t>
      </w:r>
      <w:r w:rsidRPr="00E565A1">
        <w:rPr>
          <w:rFonts w:ascii="Times New Roman" w:hAnsi="Times New Roman" w:cs="Times New Roman"/>
          <w:color w:val="000000"/>
          <w:sz w:val="24"/>
          <w:szCs w:val="24"/>
        </w:rPr>
        <w:t xml:space="preserve">. It is assumed that Agency theory and classical contract law make similar assumptions about human behaviour and social institutions (Hunt and Hogler, 1990; Morgan &amp; Hunt (1994); Seal &amp; Vincent-Jones (1997). </w:t>
      </w:r>
    </w:p>
    <w:p w:rsidR="00E565A1" w:rsidRPr="00E565A1" w:rsidRDefault="00E565A1" w:rsidP="00E565A1">
      <w:pPr>
        <w:spacing w:after="0" w:line="240" w:lineRule="auto"/>
        <w:jc w:val="both"/>
        <w:rPr>
          <w:rFonts w:ascii="Times New Roman" w:hAnsi="Times New Roman" w:cs="Times New Roman"/>
          <w:color w:val="000000"/>
          <w:sz w:val="10"/>
          <w:szCs w:val="24"/>
        </w:rPr>
      </w:pPr>
    </w:p>
    <w:p w:rsidR="00E565A1" w:rsidRPr="00E565A1" w:rsidRDefault="00E565A1" w:rsidP="00E565A1">
      <w:pPr>
        <w:spacing w:after="0" w:line="240" w:lineRule="auto"/>
        <w:jc w:val="both"/>
        <w:rPr>
          <w:rFonts w:ascii="Times New Roman" w:hAnsi="Times New Roman" w:cs="Times New Roman"/>
          <w:sz w:val="24"/>
          <w:szCs w:val="24"/>
        </w:rPr>
      </w:pPr>
      <w:r w:rsidRPr="00E565A1">
        <w:rPr>
          <w:rFonts w:ascii="Times New Roman" w:hAnsi="Times New Roman" w:cs="Times New Roman"/>
          <w:color w:val="000000"/>
          <w:sz w:val="24"/>
          <w:szCs w:val="24"/>
        </w:rPr>
        <w:t>Theory of Agency is focusing and maintaining long-term rela</w:t>
      </w:r>
      <w:r w:rsidR="00A139B8">
        <w:rPr>
          <w:rFonts w:ascii="Times New Roman" w:hAnsi="Times New Roman" w:cs="Times New Roman"/>
          <w:color w:val="000000"/>
          <w:sz w:val="24"/>
          <w:szCs w:val="24"/>
        </w:rPr>
        <w:t xml:space="preserve">tionship between individual and </w:t>
      </w:r>
      <w:r w:rsidRPr="00E565A1">
        <w:rPr>
          <w:rFonts w:ascii="Times New Roman" w:hAnsi="Times New Roman" w:cs="Times New Roman"/>
          <w:color w:val="000000"/>
          <w:sz w:val="24"/>
          <w:szCs w:val="24"/>
        </w:rPr>
        <w:t xml:space="preserve">organizational level by considering two major aspects. </w:t>
      </w:r>
      <w:r w:rsidRPr="00E565A1">
        <w:rPr>
          <w:rFonts w:ascii="Times New Roman" w:hAnsi="Times New Roman" w:cs="Times New Roman"/>
          <w:sz w:val="24"/>
          <w:szCs w:val="24"/>
        </w:rPr>
        <w:t xml:space="preserve">Firstly, relationship commitment and secondly, trust because these aspects promote cooperative behaviors between relationship partners and encourage them to maintain long-term relationships. </w:t>
      </w:r>
      <w:r w:rsidRPr="00E565A1">
        <w:rPr>
          <w:rFonts w:ascii="Times New Roman" w:hAnsi="Times New Roman" w:cs="Times New Roman"/>
          <w:color w:val="000000"/>
          <w:sz w:val="24"/>
          <w:szCs w:val="24"/>
        </w:rPr>
        <w:t xml:space="preserve">Morgan and Hunt advocates </w:t>
      </w:r>
      <w:r w:rsidRPr="00E565A1">
        <w:rPr>
          <w:rFonts w:ascii="Times New Roman" w:hAnsi="Times New Roman" w:cs="Times New Roman"/>
          <w:sz w:val="24"/>
          <w:szCs w:val="24"/>
        </w:rPr>
        <w:t xml:space="preserve">in the </w:t>
      </w:r>
      <w:r w:rsidRPr="00E565A1">
        <w:rPr>
          <w:rFonts w:ascii="Times New Roman" w:hAnsi="Times New Roman" w:cs="Times New Roman"/>
          <w:color w:val="000000"/>
          <w:sz w:val="24"/>
          <w:szCs w:val="24"/>
        </w:rPr>
        <w:t>commitment-trust theory that tendency to engage in a high-risk situation relies on each party’s belief toward the other party in acting for the long run best interest of both parties (Morgan &amp; Hunt (1994). In building sustainable society through cash Waqf in Bangladesh trust is also playing a significant role in dealing with charitable activities with the Bank as an organization in a long-term basis. However, in this study researchers do not test the theory in-depth rather than draw a overall challenges reflecting the theory of trust and theory of agency.</w:t>
      </w:r>
    </w:p>
    <w:p w:rsidR="00E565A1" w:rsidRDefault="00E565A1" w:rsidP="00E565A1">
      <w:pPr>
        <w:pStyle w:val="ListParagraph"/>
        <w:spacing w:after="0" w:line="240" w:lineRule="auto"/>
        <w:ind w:left="270"/>
        <w:jc w:val="both"/>
        <w:rPr>
          <w:rFonts w:ascii="Times New Roman" w:hAnsi="Times New Roman" w:cs="Times New Roman"/>
          <w:b/>
          <w:sz w:val="24"/>
          <w:szCs w:val="24"/>
        </w:rPr>
      </w:pPr>
    </w:p>
    <w:p w:rsidR="00602761" w:rsidRPr="00197DD5" w:rsidRDefault="00602761" w:rsidP="00E565A1">
      <w:pPr>
        <w:pStyle w:val="ListParagraph"/>
        <w:numPr>
          <w:ilvl w:val="0"/>
          <w:numId w:val="1"/>
        </w:numPr>
        <w:spacing w:after="0" w:line="240" w:lineRule="auto"/>
        <w:ind w:left="270" w:hanging="270"/>
        <w:jc w:val="both"/>
        <w:rPr>
          <w:rFonts w:ascii="Times New Roman" w:hAnsi="Times New Roman" w:cs="Times New Roman"/>
          <w:b/>
          <w:sz w:val="24"/>
          <w:szCs w:val="24"/>
        </w:rPr>
      </w:pPr>
      <w:r w:rsidRPr="00197DD5">
        <w:rPr>
          <w:rFonts w:ascii="Times New Roman" w:hAnsi="Times New Roman" w:cs="Times New Roman"/>
          <w:b/>
          <w:sz w:val="24"/>
          <w:szCs w:val="24"/>
        </w:rPr>
        <w:t xml:space="preserve">The </w:t>
      </w:r>
      <w:r w:rsidR="00197DD5" w:rsidRPr="00197DD5">
        <w:rPr>
          <w:rFonts w:ascii="Times New Roman" w:hAnsi="Times New Roman" w:cs="Times New Roman"/>
          <w:b/>
          <w:sz w:val="24"/>
          <w:szCs w:val="24"/>
        </w:rPr>
        <w:t xml:space="preserve">Concept of </w:t>
      </w:r>
      <w:r w:rsidRPr="00197DD5">
        <w:rPr>
          <w:rFonts w:ascii="Times New Roman" w:hAnsi="Times New Roman" w:cs="Times New Roman"/>
          <w:b/>
          <w:sz w:val="24"/>
          <w:szCs w:val="24"/>
        </w:rPr>
        <w:t xml:space="preserve">Cash </w:t>
      </w:r>
      <w:r w:rsidR="0008615D" w:rsidRPr="0008615D">
        <w:rPr>
          <w:rFonts w:ascii="Times New Roman" w:hAnsi="Times New Roman" w:cs="Times New Roman"/>
          <w:b/>
          <w:i/>
          <w:sz w:val="24"/>
          <w:szCs w:val="24"/>
        </w:rPr>
        <w:t>Waqf</w:t>
      </w:r>
      <w:r w:rsidR="00197DD5">
        <w:rPr>
          <w:rFonts w:ascii="Times New Roman" w:hAnsi="Times New Roman" w:cs="Times New Roman"/>
          <w:b/>
          <w:sz w:val="24"/>
          <w:szCs w:val="24"/>
        </w:rPr>
        <w:t xml:space="preserve"> </w:t>
      </w:r>
    </w:p>
    <w:p w:rsidR="00197DD5" w:rsidRPr="002653FC" w:rsidRDefault="00197DD5" w:rsidP="00E565A1">
      <w:pPr>
        <w:spacing w:after="0" w:line="240" w:lineRule="auto"/>
        <w:jc w:val="both"/>
        <w:rPr>
          <w:rFonts w:ascii="Times New Roman" w:hAnsi="Times New Roman" w:cs="Times New Roman"/>
          <w:sz w:val="14"/>
          <w:szCs w:val="24"/>
        </w:rPr>
      </w:pPr>
    </w:p>
    <w:p w:rsidR="00602761" w:rsidRPr="000E21B6" w:rsidRDefault="0008615D" w:rsidP="00E565A1">
      <w:pPr>
        <w:spacing w:after="0" w:line="240" w:lineRule="auto"/>
        <w:jc w:val="both"/>
        <w:rPr>
          <w:rFonts w:ascii="Times New Roman" w:hAnsi="Times New Roman" w:cs="Times New Roman"/>
          <w:sz w:val="24"/>
          <w:szCs w:val="24"/>
        </w:rPr>
      </w:pP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w:t>
      </w:r>
      <w:r w:rsidR="003E6ED4">
        <w:rPr>
          <w:rFonts w:ascii="Times New Roman" w:hAnsi="Times New Roman" w:cs="Times New Roman"/>
          <w:sz w:val="24"/>
          <w:szCs w:val="24"/>
        </w:rPr>
        <w:t xml:space="preserve">estate </w:t>
      </w:r>
      <w:r w:rsidR="00602761" w:rsidRPr="000E21B6">
        <w:rPr>
          <w:rFonts w:ascii="Times New Roman" w:hAnsi="Times New Roman" w:cs="Times New Roman"/>
          <w:sz w:val="24"/>
          <w:szCs w:val="24"/>
        </w:rPr>
        <w:t xml:space="preserve">is well </w:t>
      </w:r>
      <w:r w:rsidR="003E6ED4">
        <w:rPr>
          <w:rFonts w:ascii="Times New Roman" w:hAnsi="Times New Roman" w:cs="Times New Roman"/>
          <w:sz w:val="24"/>
          <w:szCs w:val="24"/>
        </w:rPr>
        <w:t>known</w:t>
      </w:r>
      <w:r w:rsidR="00602761" w:rsidRPr="000E21B6">
        <w:rPr>
          <w:rFonts w:ascii="Times New Roman" w:hAnsi="Times New Roman" w:cs="Times New Roman"/>
          <w:sz w:val="24"/>
          <w:szCs w:val="24"/>
        </w:rPr>
        <w:t xml:space="preserve"> benevolent opportunity of the </w:t>
      </w:r>
      <w:r w:rsidR="003E6ED4">
        <w:rPr>
          <w:rFonts w:ascii="Times New Roman" w:hAnsi="Times New Roman" w:cs="Times New Roman"/>
          <w:sz w:val="24"/>
          <w:szCs w:val="24"/>
        </w:rPr>
        <w:t xml:space="preserve">poor </w:t>
      </w:r>
      <w:r w:rsidR="003E6ED4" w:rsidRPr="000E21B6">
        <w:rPr>
          <w:rFonts w:ascii="Times New Roman" w:hAnsi="Times New Roman" w:cs="Times New Roman"/>
          <w:sz w:val="24"/>
          <w:szCs w:val="24"/>
        </w:rPr>
        <w:t>people</w:t>
      </w:r>
      <w:r w:rsidR="003E6ED4">
        <w:rPr>
          <w:rFonts w:ascii="Times New Roman" w:hAnsi="Times New Roman" w:cs="Times New Roman"/>
          <w:sz w:val="24"/>
          <w:szCs w:val="24"/>
        </w:rPr>
        <w:t xml:space="preserve"> in Muslim societies. Muslim</w:t>
      </w:r>
      <w:r w:rsidR="00602761" w:rsidRPr="000E21B6">
        <w:rPr>
          <w:rFonts w:ascii="Times New Roman" w:hAnsi="Times New Roman" w:cs="Times New Roman"/>
          <w:sz w:val="24"/>
          <w:szCs w:val="24"/>
        </w:rPr>
        <w:t xml:space="preserve"> jurists from classical to the modern era are also acquainted with this issue. In addition, the significance of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management at the same </w:t>
      </w:r>
      <w:r w:rsidR="003E6ED4">
        <w:rPr>
          <w:rFonts w:ascii="Times New Roman" w:hAnsi="Times New Roman" w:cs="Times New Roman"/>
          <w:sz w:val="24"/>
          <w:szCs w:val="24"/>
        </w:rPr>
        <w:t>time increased</w:t>
      </w:r>
      <w:r w:rsidR="00602761" w:rsidRPr="000E21B6">
        <w:rPr>
          <w:rFonts w:ascii="Times New Roman" w:hAnsi="Times New Roman" w:cs="Times New Roman"/>
          <w:sz w:val="24"/>
          <w:szCs w:val="24"/>
        </w:rPr>
        <w:t xml:space="preserve"> </w:t>
      </w:r>
      <w:r w:rsidR="003E6ED4" w:rsidRPr="000E21B6">
        <w:rPr>
          <w:rFonts w:ascii="Times New Roman" w:hAnsi="Times New Roman" w:cs="Times New Roman"/>
          <w:sz w:val="24"/>
          <w:szCs w:val="24"/>
        </w:rPr>
        <w:t>rapidly</w:t>
      </w:r>
      <w:r w:rsidR="00602761" w:rsidRPr="000E21B6">
        <w:rPr>
          <w:rFonts w:ascii="Times New Roman" w:hAnsi="Times New Roman" w:cs="Times New Roman"/>
          <w:sz w:val="24"/>
          <w:szCs w:val="24"/>
        </w:rPr>
        <w:t xml:space="preserve"> </w:t>
      </w:r>
      <w:r w:rsidR="003E6ED4">
        <w:rPr>
          <w:rFonts w:ascii="Times New Roman" w:hAnsi="Times New Roman" w:cs="Times New Roman"/>
          <w:sz w:val="24"/>
          <w:szCs w:val="24"/>
        </w:rPr>
        <w:t>in</w:t>
      </w:r>
      <w:r w:rsidR="00602761" w:rsidRPr="000E21B6">
        <w:rPr>
          <w:rFonts w:ascii="Times New Roman" w:hAnsi="Times New Roman" w:cs="Times New Roman"/>
          <w:sz w:val="24"/>
          <w:szCs w:val="24"/>
        </w:rPr>
        <w:t xml:space="preserve"> every </w:t>
      </w:r>
      <w:r w:rsidR="003E6ED4">
        <w:rPr>
          <w:rFonts w:ascii="Times New Roman" w:hAnsi="Times New Roman" w:cs="Times New Roman"/>
          <w:sz w:val="24"/>
          <w:szCs w:val="24"/>
        </w:rPr>
        <w:t xml:space="preserve">Muslim society around the world. </w:t>
      </w:r>
      <w:r w:rsidR="00602761" w:rsidRPr="000E21B6">
        <w:rPr>
          <w:rFonts w:ascii="Times New Roman" w:hAnsi="Times New Roman" w:cs="Times New Roman"/>
          <w:sz w:val="24"/>
          <w:szCs w:val="24"/>
        </w:rPr>
        <w:t xml:space="preserve">As a result, diversity in the definition of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is common while objectives are same due to social, cultural and economic c</w:t>
      </w:r>
      <w:r w:rsidR="003E6ED4">
        <w:rPr>
          <w:rFonts w:ascii="Times New Roman" w:hAnsi="Times New Roman" w:cs="Times New Roman"/>
          <w:sz w:val="24"/>
          <w:szCs w:val="24"/>
        </w:rPr>
        <w:t>onditions of different territories</w:t>
      </w:r>
      <w:r w:rsidR="00602761" w:rsidRPr="000E21B6">
        <w:rPr>
          <w:rFonts w:ascii="Times New Roman" w:hAnsi="Times New Roman" w:cs="Times New Roman"/>
          <w:sz w:val="24"/>
          <w:szCs w:val="24"/>
        </w:rPr>
        <w:t xml:space="preserve">. It is in fact, hardly possible to coin an appropriate English word to convey the theme or meaning of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(Ahmed, n.d.).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is an Arabic word derived from the root word </w:t>
      </w:r>
      <w:r w:rsidR="00602761" w:rsidRPr="003E6ED4">
        <w:rPr>
          <w:rFonts w:ascii="Times New Roman" w:hAnsi="Times New Roman" w:cs="Times New Roman"/>
          <w:i/>
          <w:sz w:val="24"/>
          <w:szCs w:val="24"/>
        </w:rPr>
        <w:t>waqafa</w:t>
      </w:r>
      <w:r w:rsidR="00602761" w:rsidRPr="000E21B6">
        <w:rPr>
          <w:rFonts w:ascii="Times New Roman" w:hAnsi="Times New Roman" w:cs="Times New Roman"/>
          <w:sz w:val="24"/>
          <w:szCs w:val="24"/>
        </w:rPr>
        <w:t xml:space="preserve"> and </w:t>
      </w:r>
      <w:r w:rsidR="00602761" w:rsidRPr="003E6ED4">
        <w:rPr>
          <w:rFonts w:ascii="Times New Roman" w:hAnsi="Times New Roman" w:cs="Times New Roman"/>
          <w:i/>
          <w:sz w:val="24"/>
          <w:szCs w:val="24"/>
        </w:rPr>
        <w:t>awqaf</w:t>
      </w:r>
      <w:r w:rsidR="00602761" w:rsidRPr="000E21B6">
        <w:rPr>
          <w:rFonts w:ascii="Times New Roman" w:hAnsi="Times New Roman" w:cs="Times New Roman"/>
          <w:sz w:val="24"/>
          <w:szCs w:val="24"/>
        </w:rPr>
        <w:t xml:space="preserve"> is the plural of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which refers to stop movement, transfer or exchange something in a linguistic cont</w:t>
      </w:r>
      <w:r w:rsidR="00111F24">
        <w:rPr>
          <w:rFonts w:ascii="Times New Roman" w:hAnsi="Times New Roman" w:cs="Times New Roman"/>
          <w:sz w:val="24"/>
          <w:szCs w:val="24"/>
        </w:rPr>
        <w:t xml:space="preserve">ext while </w:t>
      </w:r>
      <w:r w:rsidRPr="0008615D">
        <w:rPr>
          <w:rFonts w:ascii="Times New Roman" w:hAnsi="Times New Roman" w:cs="Times New Roman"/>
          <w:i/>
          <w:sz w:val="24"/>
          <w:szCs w:val="24"/>
        </w:rPr>
        <w:t>Waqf</w:t>
      </w:r>
      <w:r w:rsidR="00111F24">
        <w:rPr>
          <w:rFonts w:ascii="Times New Roman" w:hAnsi="Times New Roman" w:cs="Times New Roman"/>
          <w:sz w:val="24"/>
          <w:szCs w:val="24"/>
        </w:rPr>
        <w:t xml:space="preserve"> literally means “confinement and prohibition”</w:t>
      </w:r>
      <w:r w:rsidR="00602761" w:rsidRPr="000E21B6">
        <w:rPr>
          <w:rFonts w:ascii="Times New Roman" w:hAnsi="Times New Roman" w:cs="Times New Roman"/>
          <w:sz w:val="24"/>
          <w:szCs w:val="24"/>
        </w:rPr>
        <w:t xml:space="preserve"> or causing a thing to stop or stand still, to detain (Islam &amp; Mia, 2017). Furthermore, it denotes stopping, cessation, leaving up, refraining, abstention etc. (Baalbaki, 1994). In other words,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refers to the detention of specific thing in the ownership of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and the devoting of its profit or benefits in the charity of poor or other good objects (Ali, 1986). In the diction</w:t>
      </w:r>
      <w:r w:rsidR="00BC7C46">
        <w:rPr>
          <w:rFonts w:ascii="Times New Roman" w:hAnsi="Times New Roman" w:cs="Times New Roman"/>
          <w:sz w:val="24"/>
          <w:szCs w:val="24"/>
        </w:rPr>
        <w:t xml:space="preserve">ary of the legal term, </w:t>
      </w:r>
      <w:r w:rsidRPr="0008615D">
        <w:rPr>
          <w:rFonts w:ascii="Times New Roman" w:hAnsi="Times New Roman" w:cs="Times New Roman"/>
          <w:i/>
          <w:sz w:val="24"/>
          <w:szCs w:val="24"/>
        </w:rPr>
        <w:t>Waqf</w:t>
      </w:r>
      <w:r w:rsidR="00BC7C46">
        <w:rPr>
          <w:rFonts w:ascii="Times New Roman" w:hAnsi="Times New Roman" w:cs="Times New Roman"/>
          <w:sz w:val="24"/>
          <w:szCs w:val="24"/>
        </w:rPr>
        <w:t xml:space="preserve"> is “</w:t>
      </w:r>
      <w:r w:rsidR="00602761" w:rsidRPr="000E21B6">
        <w:rPr>
          <w:rFonts w:ascii="Times New Roman" w:hAnsi="Times New Roman" w:cs="Times New Roman"/>
          <w:sz w:val="24"/>
          <w:szCs w:val="24"/>
        </w:rPr>
        <w:t xml:space="preserve">Extinction of the proprietor's ownership in the property and the creation of trust of the </w:t>
      </w:r>
      <w:r w:rsidR="00BC7C46">
        <w:rPr>
          <w:rFonts w:ascii="Times New Roman" w:hAnsi="Times New Roman" w:cs="Times New Roman"/>
          <w:sz w:val="24"/>
          <w:szCs w:val="24"/>
        </w:rPr>
        <w:t>property for religious purposes”</w:t>
      </w:r>
      <w:r w:rsidR="00602761" w:rsidRPr="000E21B6">
        <w:rPr>
          <w:rFonts w:ascii="Times New Roman" w:hAnsi="Times New Roman" w:cs="Times New Roman"/>
          <w:sz w:val="24"/>
          <w:szCs w:val="24"/>
        </w:rPr>
        <w:t xml:space="preserve"> (Agarwal, 1975). In the beginning, few other terms such as Sadaka, Habs, Ahbas are used to denote </w:t>
      </w:r>
      <w:r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which later on contains wider meaning beyond the scope of Sadaka and those other terms (Wehr, 1980). </w:t>
      </w:r>
    </w:p>
    <w:p w:rsidR="00197DD5" w:rsidRPr="002653FC" w:rsidRDefault="00197DD5" w:rsidP="00197DD5">
      <w:pPr>
        <w:spacing w:after="0" w:line="240" w:lineRule="auto"/>
        <w:jc w:val="both"/>
        <w:rPr>
          <w:rFonts w:ascii="Times New Roman" w:hAnsi="Times New Roman" w:cs="Times New Roman"/>
          <w:sz w:val="14"/>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lastRenderedPageBreak/>
        <w:t>Technically, it further signifies alienation of private properties to the public resour</w:t>
      </w:r>
      <w:r w:rsidR="00BC7C46">
        <w:rPr>
          <w:rFonts w:ascii="Times New Roman" w:hAnsi="Times New Roman" w:cs="Times New Roman"/>
          <w:sz w:val="24"/>
          <w:szCs w:val="24"/>
        </w:rPr>
        <w:t>ces as Sadeq, pointed out that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assets cannot be disposed, its ownership cannot be transferred, only its benefits are to be used for the particular purposes, which are mainly charitable in nature and it is a voluntary char</w:t>
      </w:r>
      <w:r w:rsidR="00BC7C46">
        <w:rPr>
          <w:rFonts w:ascii="Times New Roman" w:hAnsi="Times New Roman" w:cs="Times New Roman"/>
          <w:sz w:val="24"/>
          <w:szCs w:val="24"/>
        </w:rPr>
        <w:t>ity characterized by perpetuity”</w:t>
      </w:r>
      <w:r w:rsidRPr="000E21B6">
        <w:rPr>
          <w:rFonts w:ascii="Times New Roman" w:hAnsi="Times New Roman" w:cs="Times New Roman"/>
          <w:sz w:val="24"/>
          <w:szCs w:val="24"/>
        </w:rPr>
        <w:t xml:space="preserve"> (Sadeq A. H., 2002). However, jurists have defined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with slight variation depending on the age, circumstance, and essence. Some of those definitions have presented here for assessment. According to the scholars of Fiqh,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a donation of property to a person from which he or she can enjoy the benefit from the property temporarily or perpetually (Kanduj, 2009).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may also be defined in such a way that the property acquired in line with the conditions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which cannot be sold out or donate or enjoy it as an inheritance (Maidi, 2002). Under the scope of Shariah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can be defined as to keeping and preventing a property from total consumption in order to extract continuous benefit from the property for public good or charity (Kahf, 1999). In other sense, disbursement of usufructs extracted from the property withholding its perpetuity from any kind of alienation (Kala'zi, 2002). According to Imam Abu Yusuf and Muhammad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signifies the extinction of the ownership of the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 in the thing dedicated and detention of all the thing in the implied ownership of Allah in such a manner that its profits may revert to or be applied for the benefit of Mankind (Islam &amp; Mia, 2017). </w:t>
      </w:r>
    </w:p>
    <w:p w:rsidR="00197DD5" w:rsidRPr="002653FC" w:rsidRDefault="00197DD5" w:rsidP="00197DD5">
      <w:pPr>
        <w:spacing w:after="0" w:line="240" w:lineRule="auto"/>
        <w:jc w:val="both"/>
        <w:rPr>
          <w:rFonts w:ascii="Times New Roman" w:hAnsi="Times New Roman" w:cs="Times New Roman"/>
          <w:sz w:val="14"/>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On the other hand,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a kind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creates by the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 where the assets are only money other than traditional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 like land for the purposes of social good and public services in various Shariah approved area of charity. However, the nature of perpetuity is inherent for every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whether movable or immovable property as the ve</w:t>
      </w:r>
      <w:r w:rsidR="00FF6F46">
        <w:rPr>
          <w:rFonts w:ascii="Times New Roman" w:hAnsi="Times New Roman" w:cs="Times New Roman"/>
          <w:sz w:val="24"/>
          <w:szCs w:val="24"/>
        </w:rPr>
        <w:t xml:space="preserve">ry term signifies that </w:t>
      </w:r>
      <w:r w:rsidR="0008615D" w:rsidRPr="0008615D">
        <w:rPr>
          <w:rFonts w:ascii="Times New Roman" w:hAnsi="Times New Roman" w:cs="Times New Roman"/>
          <w:i/>
          <w:sz w:val="24"/>
          <w:szCs w:val="24"/>
        </w:rPr>
        <w:t>Waqf</w:t>
      </w:r>
      <w:r w:rsidR="00FF6F46">
        <w:rPr>
          <w:rFonts w:ascii="Times New Roman" w:hAnsi="Times New Roman" w:cs="Times New Roman"/>
          <w:sz w:val="24"/>
          <w:szCs w:val="24"/>
        </w:rPr>
        <w:t xml:space="preserve"> is “</w:t>
      </w:r>
      <w:r w:rsidRPr="000E21B6">
        <w:rPr>
          <w:rFonts w:ascii="Times New Roman" w:hAnsi="Times New Roman" w:cs="Times New Roman"/>
          <w:sz w:val="24"/>
          <w:szCs w:val="24"/>
        </w:rPr>
        <w:t>forbidden movement, transport or exchange of some</w:t>
      </w:r>
      <w:r w:rsidR="00FF6F46">
        <w:rPr>
          <w:rFonts w:ascii="Times New Roman" w:hAnsi="Times New Roman" w:cs="Times New Roman"/>
          <w:sz w:val="24"/>
          <w:szCs w:val="24"/>
        </w:rPr>
        <w:t>thing”</w:t>
      </w:r>
      <w:r w:rsidRPr="000E21B6">
        <w:rPr>
          <w:rFonts w:ascii="Times New Roman" w:hAnsi="Times New Roman" w:cs="Times New Roman"/>
          <w:sz w:val="24"/>
          <w:szCs w:val="24"/>
        </w:rPr>
        <w:t xml:space="preserve"> (Raissouni, 2001).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cash based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in the bank created by depositing a certain amount of money for any specific purpose or purposes listed in the bank where the expected beneficiaries are mentioned (Mohsin, 2008). Al-Tasuli observed that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w:t>
      </w:r>
      <w:r w:rsidR="00797318">
        <w:rPr>
          <w:rFonts w:ascii="Times New Roman" w:hAnsi="Times New Roman" w:cs="Times New Roman"/>
          <w:sz w:val="24"/>
          <w:szCs w:val="24"/>
        </w:rPr>
        <w:t xml:space="preserve"> a “</w:t>
      </w:r>
      <w:r w:rsidRPr="000E21B6">
        <w:rPr>
          <w:rFonts w:ascii="Times New Roman" w:hAnsi="Times New Roman" w:cs="Times New Roman"/>
          <w:sz w:val="24"/>
          <w:szCs w:val="24"/>
        </w:rPr>
        <w:t xml:space="preserve">process of dedicating cash as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lending it to identi</w:t>
      </w:r>
      <w:r w:rsidR="00797318">
        <w:rPr>
          <w:rFonts w:ascii="Times New Roman" w:hAnsi="Times New Roman" w:cs="Times New Roman"/>
          <w:sz w:val="24"/>
          <w:szCs w:val="24"/>
        </w:rPr>
        <w:t>fied borrowers without interest”</w:t>
      </w:r>
      <w:r w:rsidRPr="000E21B6">
        <w:rPr>
          <w:rFonts w:ascii="Times New Roman" w:hAnsi="Times New Roman" w:cs="Times New Roman"/>
          <w:sz w:val="24"/>
          <w:szCs w:val="24"/>
        </w:rPr>
        <w:t xml:space="preserve"> whereas Zufar defines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as a charitable investment in the form of wqaf and profit earned from the investment will be distributed to the identified beneficiaries (Hassan, Karim, &amp; Karim, 2018). In other words,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a charitable endowment comes into existence by depositing a certain amount of cash capital in the form of perpetual dedication by a Muslim or a group of Muslim or a corporate body such as bank governed by it and distributed profit to the Shariah approved purposes (Cizakca, 2009). It is a property created by individual or institution separating from private ownership and dedicating the benefit to the common people. In a different angle,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a particular charitable fund and financial instrument for the development of property in Muslim countries (Ahmad M., 2015).  </w:t>
      </w:r>
    </w:p>
    <w:p w:rsidR="00197DD5" w:rsidRPr="002653FC" w:rsidRDefault="00197DD5" w:rsidP="00197DD5">
      <w:pPr>
        <w:spacing w:after="0" w:line="240" w:lineRule="auto"/>
        <w:jc w:val="both"/>
        <w:rPr>
          <w:rFonts w:ascii="Times New Roman" w:hAnsi="Times New Roman" w:cs="Times New Roman"/>
          <w:sz w:val="12"/>
          <w:szCs w:val="24"/>
        </w:rPr>
      </w:pPr>
    </w:p>
    <w:p w:rsidR="00095CFD"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The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s Ordinance 1962 </w:t>
      </w:r>
      <w:r w:rsidR="00197DD5">
        <w:rPr>
          <w:rFonts w:ascii="Times New Roman" w:hAnsi="Times New Roman" w:cs="Times New Roman"/>
          <w:sz w:val="24"/>
          <w:szCs w:val="24"/>
        </w:rPr>
        <w:t xml:space="preserve">of Bangladesh defines </w:t>
      </w:r>
      <w:r w:rsidR="0008615D" w:rsidRPr="0008615D">
        <w:rPr>
          <w:rFonts w:ascii="Times New Roman" w:hAnsi="Times New Roman" w:cs="Times New Roman"/>
          <w:i/>
          <w:sz w:val="24"/>
          <w:szCs w:val="24"/>
        </w:rPr>
        <w:t>Waqf</w:t>
      </w:r>
      <w:r w:rsidR="00197DD5">
        <w:rPr>
          <w:rFonts w:ascii="Times New Roman" w:hAnsi="Times New Roman" w:cs="Times New Roman"/>
          <w:sz w:val="24"/>
          <w:szCs w:val="24"/>
        </w:rPr>
        <w:t xml:space="preserve"> as: “</w:t>
      </w:r>
      <w:r w:rsidR="0008615D" w:rsidRPr="0008615D">
        <w:rPr>
          <w:rFonts w:ascii="Times New Roman" w:hAnsi="Times New Roman" w:cs="Times New Roman"/>
          <w:i/>
          <w:sz w:val="24"/>
          <w:szCs w:val="24"/>
        </w:rPr>
        <w:t>Waqf</w:t>
      </w:r>
      <w:r w:rsidR="00197DD5">
        <w:rPr>
          <w:rFonts w:ascii="Times New Roman" w:hAnsi="Times New Roman" w:cs="Times New Roman"/>
          <w:sz w:val="24"/>
          <w:szCs w:val="24"/>
        </w:rPr>
        <w:t>”</w:t>
      </w:r>
      <w:r w:rsidRPr="000E21B6">
        <w:rPr>
          <w:rFonts w:ascii="Times New Roman" w:hAnsi="Times New Roman" w:cs="Times New Roman"/>
          <w:sz w:val="24"/>
          <w:szCs w:val="24"/>
        </w:rPr>
        <w:t xml:space="preserve"> means the permanent dedication by a person professing Islam of any movable or immovable property for any purpose recognized by Muslim Law as pious, religious or charitable, and includes any other endowment or grant for the aforesaid purposes, a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by user, and a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created by a non-Muslim" (Section 2(10). Although the law has not mentioned the term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its definition, however, it states that any kind of movable or immovable property can be dedicated for creating a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Therefore, the law impliedly covers the notion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within the legal framework. Moreover, the law recognized dedication from non-Muslim in order to create a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t>
      </w:r>
    </w:p>
    <w:p w:rsidR="00095CFD" w:rsidRDefault="00095CFD" w:rsidP="00197DD5">
      <w:pPr>
        <w:spacing w:after="0" w:line="240" w:lineRule="auto"/>
        <w:jc w:val="both"/>
        <w:rPr>
          <w:rFonts w:ascii="Times New Roman" w:hAnsi="Times New Roman" w:cs="Times New Roman"/>
          <w:sz w:val="24"/>
          <w:szCs w:val="24"/>
        </w:rPr>
      </w:pPr>
    </w:p>
    <w:p w:rsidR="00197DD5"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  </w:t>
      </w:r>
    </w:p>
    <w:p w:rsidR="00602761" w:rsidRPr="002653FC" w:rsidRDefault="00602761" w:rsidP="00197DD5">
      <w:pPr>
        <w:spacing w:after="0" w:line="240" w:lineRule="auto"/>
        <w:jc w:val="both"/>
        <w:rPr>
          <w:rFonts w:ascii="Times New Roman" w:hAnsi="Times New Roman" w:cs="Times New Roman"/>
          <w:sz w:val="12"/>
          <w:szCs w:val="24"/>
        </w:rPr>
      </w:pPr>
      <w:r w:rsidRPr="000E21B6">
        <w:rPr>
          <w:rFonts w:ascii="Times New Roman" w:hAnsi="Times New Roman" w:cs="Times New Roman"/>
          <w:sz w:val="24"/>
          <w:szCs w:val="24"/>
        </w:rPr>
        <w:t xml:space="preserve"> </w:t>
      </w:r>
    </w:p>
    <w:p w:rsidR="00602761" w:rsidRPr="00197DD5" w:rsidRDefault="00602761" w:rsidP="00197DD5">
      <w:pPr>
        <w:pStyle w:val="ListParagraph"/>
        <w:numPr>
          <w:ilvl w:val="0"/>
          <w:numId w:val="1"/>
        </w:numPr>
        <w:spacing w:after="0" w:line="240" w:lineRule="auto"/>
        <w:ind w:left="360"/>
        <w:jc w:val="both"/>
        <w:rPr>
          <w:rFonts w:ascii="Times New Roman" w:hAnsi="Times New Roman" w:cs="Times New Roman"/>
          <w:b/>
          <w:sz w:val="24"/>
          <w:szCs w:val="24"/>
        </w:rPr>
      </w:pPr>
      <w:r w:rsidRPr="00197DD5">
        <w:rPr>
          <w:rFonts w:ascii="Times New Roman" w:hAnsi="Times New Roman" w:cs="Times New Roman"/>
          <w:b/>
          <w:sz w:val="24"/>
          <w:szCs w:val="24"/>
        </w:rPr>
        <w:lastRenderedPageBreak/>
        <w:t xml:space="preserve">Evolution of Cash </w:t>
      </w:r>
      <w:r w:rsidR="0008615D" w:rsidRPr="0008615D">
        <w:rPr>
          <w:rFonts w:ascii="Times New Roman" w:hAnsi="Times New Roman" w:cs="Times New Roman"/>
          <w:b/>
          <w:i/>
          <w:sz w:val="24"/>
          <w:szCs w:val="24"/>
        </w:rPr>
        <w:t>Waqf</w:t>
      </w:r>
      <w:r w:rsidRPr="00197DD5">
        <w:rPr>
          <w:rFonts w:ascii="Times New Roman" w:hAnsi="Times New Roman" w:cs="Times New Roman"/>
          <w:b/>
          <w:sz w:val="24"/>
          <w:szCs w:val="24"/>
        </w:rPr>
        <w:t xml:space="preserve"> in Bangladesh</w:t>
      </w:r>
    </w:p>
    <w:p w:rsidR="00197DD5" w:rsidRPr="002653FC" w:rsidRDefault="00197DD5" w:rsidP="00197DD5">
      <w:pPr>
        <w:spacing w:after="0" w:line="240" w:lineRule="auto"/>
        <w:jc w:val="both"/>
        <w:rPr>
          <w:rFonts w:ascii="Times New Roman" w:hAnsi="Times New Roman" w:cs="Times New Roman"/>
          <w:sz w:val="12"/>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Administration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 in Bangladesh has its glorious past dating back to the Sultanate and Mughal Empire in this sub-continent. In contrast, Ottoman administration also approved such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or endowments in the 16th century which became tremendously prominent throughout the empire (Islam, 2015). However, the nature of these awqaf is a mainly immovable property such as lands, ponds, graveyards, Dargah, etc. It is evident that the concept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explored by Imam Zufar in the eighth century based on the principle of </w:t>
      </w:r>
      <w:r w:rsidRPr="00BC7C46">
        <w:rPr>
          <w:rFonts w:ascii="Times New Roman" w:hAnsi="Times New Roman" w:cs="Times New Roman"/>
          <w:i/>
          <w:sz w:val="24"/>
          <w:szCs w:val="24"/>
        </w:rPr>
        <w:t>Mudarabah</w:t>
      </w:r>
      <w:r w:rsidRPr="000E21B6">
        <w:rPr>
          <w:rFonts w:ascii="Times New Roman" w:hAnsi="Times New Roman" w:cs="Times New Roman"/>
          <w:sz w:val="24"/>
          <w:szCs w:val="24"/>
        </w:rPr>
        <w:t xml:space="preserve"> that the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property (cash endowment) should be an investment project and profits should be used up for the social good covering every member of the society (Cizakca, 2009). However, on the ground of density of population and scarcity of land and resources,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becoming popular among the Muslim citizen of Bangladesh interested in creative and constructive charity for social being.</w:t>
      </w:r>
    </w:p>
    <w:p w:rsidR="00197DD5" w:rsidRPr="002653FC" w:rsidRDefault="00197DD5" w:rsidP="00197DD5">
      <w:pPr>
        <w:spacing w:after="0" w:line="240" w:lineRule="auto"/>
        <w:jc w:val="both"/>
        <w:rPr>
          <w:rFonts w:ascii="Times New Roman" w:hAnsi="Times New Roman" w:cs="Times New Roman"/>
          <w:sz w:val="12"/>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In Bangladesh, Social Investment Bank Ltd. now Social Islamic Bank Ltd. (SIBL) was for the first time introduced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as a financial instrument known as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Certificates in 1995. This innovative product was not only new for Bangladesh but also new for whole banking world and gained good recognition by the national and international accreditation for a better alternative of social investment mobilization. The new product enlarges the scope for building a sustainable society by investment in a wide range of about 32 areas under 4 major key sectors of the social need such as providing basic education and proper culture, protection of vulnerable family or family rehabilitation, supporting public health and establishing sanitation, and social utility services. However, the product was to open a </w:t>
      </w:r>
      <w:r w:rsidRPr="007A0107">
        <w:rPr>
          <w:rFonts w:ascii="Times New Roman" w:hAnsi="Times New Roman" w:cs="Times New Roman"/>
          <w:i/>
          <w:sz w:val="24"/>
          <w:szCs w:val="24"/>
        </w:rPr>
        <w:t>Mudaraba</w:t>
      </w:r>
      <w:r w:rsidRPr="000E21B6">
        <w:rPr>
          <w:rFonts w:ascii="Times New Roman" w:hAnsi="Times New Roman" w:cs="Times New Roman"/>
          <w:sz w:val="24"/>
          <w:szCs w:val="24"/>
        </w:rPr>
        <w:t xml:space="preserv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account and the return from such deposit amount shall be used for the benefit of people. In this regard, bank invites wealthy and religious people to invest their donation for public good both in terms of better management and services so to avoid any sort of mishap in receiving charity in Bangladesh (Khan, 2018). </w:t>
      </w:r>
    </w:p>
    <w:p w:rsidR="00197DD5" w:rsidRPr="002653FC" w:rsidRDefault="00197DD5" w:rsidP="00197DD5">
      <w:pPr>
        <w:spacing w:after="0" w:line="240" w:lineRule="auto"/>
        <w:jc w:val="both"/>
        <w:rPr>
          <w:rFonts w:ascii="Times New Roman" w:hAnsi="Times New Roman" w:cs="Times New Roman"/>
          <w:sz w:val="12"/>
          <w:szCs w:val="24"/>
        </w:rPr>
      </w:pPr>
    </w:p>
    <w:p w:rsidR="00C46579"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Islamic Bank Bangladesh (IBBL), after a decade-long observation regarding successful implementation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certificate by Social Islamic Bank (SIBL), introduced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sc</w:t>
      </w:r>
      <w:r w:rsidR="00197DD5">
        <w:rPr>
          <w:rFonts w:ascii="Times New Roman" w:hAnsi="Times New Roman" w:cs="Times New Roman"/>
          <w:sz w:val="24"/>
          <w:szCs w:val="24"/>
        </w:rPr>
        <w:t>heme in 2007 commonly known as “</w:t>
      </w:r>
      <w:r w:rsidRPr="000E21B6">
        <w:rPr>
          <w:rFonts w:ascii="Times New Roman" w:hAnsi="Times New Roman" w:cs="Times New Roman"/>
          <w:sz w:val="24"/>
          <w:szCs w:val="24"/>
        </w:rPr>
        <w:t xml:space="preserve">Mudaraba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Cash Deposit Account (M</w:t>
      </w:r>
      <w:r w:rsidR="00197DD5">
        <w:rPr>
          <w:rFonts w:ascii="Times New Roman" w:hAnsi="Times New Roman" w:cs="Times New Roman"/>
          <w:sz w:val="24"/>
          <w:szCs w:val="24"/>
        </w:rPr>
        <w:t>WCDA)”</w:t>
      </w:r>
      <w:r w:rsidRPr="000E21B6">
        <w:rPr>
          <w:rFonts w:ascii="Times New Roman" w:hAnsi="Times New Roman" w:cs="Times New Roman"/>
          <w:sz w:val="24"/>
          <w:szCs w:val="24"/>
        </w:rPr>
        <w:t xml:space="preserve">. IBBL also considers the scheme as a viable project for easy cash mobilization and instrumental to transfer benefits from rich to poor without lapsing perpetuity of the property on the one hand and financing in various social investment opportunities such as poverty alleviation, education, and other social services. In February 2018, IBBL inaugurates a month-long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campaig</w:t>
      </w:r>
      <w:r w:rsidR="00BC7C46">
        <w:rPr>
          <w:rFonts w:ascii="Times New Roman" w:hAnsi="Times New Roman" w:cs="Times New Roman"/>
          <w:sz w:val="24"/>
          <w:szCs w:val="24"/>
        </w:rPr>
        <w:t>n in Bangladesh with the theme “</w:t>
      </w:r>
      <w:r w:rsidRPr="000E21B6">
        <w:rPr>
          <w:rFonts w:ascii="Times New Roman" w:hAnsi="Times New Roman" w:cs="Times New Roman"/>
          <w:sz w:val="24"/>
          <w:szCs w:val="24"/>
        </w:rPr>
        <w:t>Unlimit</w:t>
      </w:r>
      <w:r w:rsidR="00BC7C46">
        <w:rPr>
          <w:rFonts w:ascii="Times New Roman" w:hAnsi="Times New Roman" w:cs="Times New Roman"/>
          <w:sz w:val="24"/>
          <w:szCs w:val="24"/>
        </w:rPr>
        <w:t>ed Welfare on Perpetual Deposit”</w:t>
      </w:r>
      <w:r w:rsidRPr="000E21B6">
        <w:rPr>
          <w:rFonts w:ascii="Times New Roman" w:hAnsi="Times New Roman" w:cs="Times New Roman"/>
          <w:sz w:val="24"/>
          <w:szCs w:val="24"/>
        </w:rPr>
        <w:t xml:space="preserve"> in order to serve the underprivileged section of the society (IBBL, 2018). However, the objectives and formation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and investment of the deposit into social services are quite similar to the SIBL. Following SIBL and IBBL, Al-Arafah Islami Bank Ltd. (AIBL) and First Security Islami Bank Ltd. initiated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scheme in 2008 and 2009 respectively. The Export and Import Bank Ltd. (EXIM) also bought this product into their operation in recent years. Howe</w:t>
      </w:r>
      <w:r w:rsidR="00291FC9">
        <w:rPr>
          <w:rFonts w:ascii="Times New Roman" w:hAnsi="Times New Roman" w:cs="Times New Roman"/>
          <w:sz w:val="24"/>
          <w:szCs w:val="24"/>
        </w:rPr>
        <w:t>ver, a positive trend is appearing</w:t>
      </w:r>
      <w:r w:rsidRPr="000E21B6">
        <w:rPr>
          <w:rFonts w:ascii="Times New Roman" w:hAnsi="Times New Roman" w:cs="Times New Roman"/>
          <w:sz w:val="24"/>
          <w:szCs w:val="24"/>
        </w:rPr>
        <w:t xml:space="preserve"> in the banking sector</w:t>
      </w:r>
      <w:r w:rsidR="00291FC9">
        <w:rPr>
          <w:rFonts w:ascii="Times New Roman" w:hAnsi="Times New Roman" w:cs="Times New Roman"/>
          <w:sz w:val="24"/>
          <w:szCs w:val="24"/>
        </w:rPr>
        <w:t xml:space="preserve"> in regard to cash </w:t>
      </w:r>
      <w:r w:rsidR="0008615D" w:rsidRPr="0008615D">
        <w:rPr>
          <w:rFonts w:ascii="Times New Roman" w:hAnsi="Times New Roman" w:cs="Times New Roman"/>
          <w:i/>
          <w:sz w:val="24"/>
          <w:szCs w:val="24"/>
        </w:rPr>
        <w:t>Waqf</w:t>
      </w:r>
      <w:r w:rsidR="00291FC9">
        <w:rPr>
          <w:rFonts w:ascii="Times New Roman" w:hAnsi="Times New Roman" w:cs="Times New Roman"/>
          <w:sz w:val="24"/>
          <w:szCs w:val="24"/>
        </w:rPr>
        <w:t>. T</w:t>
      </w:r>
      <w:r w:rsidRPr="000E21B6">
        <w:rPr>
          <w:rFonts w:ascii="Times New Roman" w:hAnsi="Times New Roman" w:cs="Times New Roman"/>
          <w:sz w:val="24"/>
          <w:szCs w:val="24"/>
        </w:rPr>
        <w:t xml:space="preserve">herefore, banks practicing Islamic window also introduced such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such as prime bank Ltd.</w:t>
      </w:r>
      <w:r w:rsidR="00291FC9">
        <w:rPr>
          <w:rFonts w:ascii="Times New Roman" w:hAnsi="Times New Roman" w:cs="Times New Roman"/>
          <w:sz w:val="24"/>
          <w:szCs w:val="24"/>
        </w:rPr>
        <w:t>, AB Bank Ltd.</w:t>
      </w:r>
      <w:r w:rsidRPr="000E21B6">
        <w:rPr>
          <w:rFonts w:ascii="Times New Roman" w:hAnsi="Times New Roman" w:cs="Times New Roman"/>
          <w:sz w:val="24"/>
          <w:szCs w:val="24"/>
        </w:rPr>
        <w:t xml:space="preserve"> Bank Asia also started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scheme as a product of the bank in 2013 (Bank</w:t>
      </w:r>
      <w:r w:rsidR="00291FC9">
        <w:rPr>
          <w:rFonts w:ascii="Times New Roman" w:hAnsi="Times New Roman" w:cs="Times New Roman"/>
          <w:sz w:val="24"/>
          <w:szCs w:val="24"/>
        </w:rPr>
        <w:t xml:space="preserve"> </w:t>
      </w:r>
      <w:r w:rsidRPr="000E21B6">
        <w:rPr>
          <w:rFonts w:ascii="Times New Roman" w:hAnsi="Times New Roman" w:cs="Times New Roman"/>
          <w:sz w:val="24"/>
          <w:szCs w:val="24"/>
        </w:rPr>
        <w:t>Asia, 2013).</w:t>
      </w:r>
      <w:r w:rsidR="002653FC">
        <w:rPr>
          <w:rFonts w:ascii="Times New Roman" w:hAnsi="Times New Roman" w:cs="Times New Roman"/>
          <w:sz w:val="24"/>
          <w:szCs w:val="24"/>
        </w:rPr>
        <w:t xml:space="preserve"> </w:t>
      </w:r>
      <w:r w:rsidR="00A27E38" w:rsidRPr="000E21B6">
        <w:rPr>
          <w:rFonts w:ascii="Times New Roman" w:hAnsi="Times New Roman" w:cs="Times New Roman"/>
          <w:sz w:val="24"/>
          <w:szCs w:val="24"/>
        </w:rPr>
        <w:t xml:space="preserve">The overall growth of cash </w:t>
      </w:r>
      <w:r w:rsidR="0008615D" w:rsidRPr="0008615D">
        <w:rPr>
          <w:rFonts w:ascii="Times New Roman" w:hAnsi="Times New Roman" w:cs="Times New Roman"/>
          <w:i/>
          <w:sz w:val="24"/>
          <w:szCs w:val="24"/>
        </w:rPr>
        <w:t>Waqf</w:t>
      </w:r>
      <w:r w:rsidR="00A27E38" w:rsidRPr="000E21B6">
        <w:rPr>
          <w:rFonts w:ascii="Times New Roman" w:hAnsi="Times New Roman" w:cs="Times New Roman"/>
          <w:sz w:val="24"/>
          <w:szCs w:val="24"/>
        </w:rPr>
        <w:t xml:space="preserve"> practice and public awareness has been remarkable in recent years. Beside private banks initiatives, a number of private universities and higher educational institutions are also funded by cash </w:t>
      </w:r>
      <w:r w:rsidR="0008615D" w:rsidRPr="0008615D">
        <w:rPr>
          <w:rFonts w:ascii="Times New Roman" w:hAnsi="Times New Roman" w:cs="Times New Roman"/>
          <w:i/>
          <w:sz w:val="24"/>
          <w:szCs w:val="24"/>
        </w:rPr>
        <w:t>Waqf</w:t>
      </w:r>
      <w:r w:rsidR="00C46579" w:rsidRPr="000E21B6">
        <w:rPr>
          <w:rFonts w:ascii="Times New Roman" w:hAnsi="Times New Roman" w:cs="Times New Roman"/>
          <w:sz w:val="24"/>
          <w:szCs w:val="24"/>
        </w:rPr>
        <w:t xml:space="preserve"> after the enactment of the private university Act 1992</w:t>
      </w:r>
      <w:r w:rsidR="008D1BC8">
        <w:rPr>
          <w:rFonts w:ascii="Times New Roman" w:hAnsi="Times New Roman" w:cs="Times New Roman"/>
          <w:sz w:val="24"/>
          <w:szCs w:val="24"/>
        </w:rPr>
        <w:t xml:space="preserve"> </w:t>
      </w:r>
      <w:sdt>
        <w:sdtPr>
          <w:rPr>
            <w:rFonts w:ascii="Times New Roman" w:hAnsi="Times New Roman" w:cs="Times New Roman"/>
            <w:sz w:val="24"/>
            <w:szCs w:val="24"/>
          </w:rPr>
          <w:id w:val="18237233"/>
          <w:citation/>
        </w:sdtPr>
        <w:sdtContent>
          <w:r w:rsidR="00145E31">
            <w:rPr>
              <w:rFonts w:ascii="Times New Roman" w:hAnsi="Times New Roman" w:cs="Times New Roman"/>
              <w:sz w:val="24"/>
              <w:szCs w:val="24"/>
            </w:rPr>
            <w:fldChar w:fldCharType="begin"/>
          </w:r>
          <w:r w:rsidR="00136CF5">
            <w:rPr>
              <w:rFonts w:ascii="Times New Roman" w:hAnsi="Times New Roman" w:cs="Times New Roman"/>
              <w:sz w:val="24"/>
              <w:szCs w:val="24"/>
            </w:rPr>
            <w:instrText xml:space="preserve"> CITATION MKa182 \l 1033  </w:instrText>
          </w:r>
          <w:r w:rsidR="00145E31">
            <w:rPr>
              <w:rFonts w:ascii="Times New Roman" w:hAnsi="Times New Roman" w:cs="Times New Roman"/>
              <w:sz w:val="24"/>
              <w:szCs w:val="24"/>
            </w:rPr>
            <w:fldChar w:fldCharType="separate"/>
          </w:r>
          <w:r w:rsidR="00136CF5" w:rsidRPr="00136CF5">
            <w:rPr>
              <w:rFonts w:ascii="Times New Roman" w:hAnsi="Times New Roman" w:cs="Times New Roman"/>
              <w:noProof/>
              <w:sz w:val="24"/>
              <w:szCs w:val="24"/>
            </w:rPr>
            <w:t>(Hassan, Karim, &amp; Karim, 2018)</w:t>
          </w:r>
          <w:r w:rsidR="00145E31">
            <w:rPr>
              <w:rFonts w:ascii="Times New Roman" w:hAnsi="Times New Roman" w:cs="Times New Roman"/>
              <w:sz w:val="24"/>
              <w:szCs w:val="24"/>
            </w:rPr>
            <w:fldChar w:fldCharType="end"/>
          </w:r>
        </w:sdtContent>
      </w:sdt>
      <w:r w:rsidR="00A45918">
        <w:rPr>
          <w:rFonts w:ascii="Times New Roman" w:hAnsi="Times New Roman" w:cs="Times New Roman"/>
          <w:sz w:val="24"/>
          <w:szCs w:val="24"/>
        </w:rPr>
        <w:t>.</w:t>
      </w:r>
      <w:r w:rsidR="00A27E38" w:rsidRPr="000E21B6">
        <w:rPr>
          <w:rFonts w:ascii="Times New Roman" w:hAnsi="Times New Roman" w:cs="Times New Roman"/>
          <w:sz w:val="24"/>
          <w:szCs w:val="24"/>
        </w:rPr>
        <w:t xml:space="preserve"> </w:t>
      </w:r>
      <w:r w:rsidR="00C46579" w:rsidRPr="000E21B6">
        <w:rPr>
          <w:rFonts w:ascii="Times New Roman" w:hAnsi="Times New Roman" w:cs="Times New Roman"/>
          <w:sz w:val="24"/>
          <w:szCs w:val="24"/>
        </w:rPr>
        <w:t xml:space="preserve">Furthermore, </w:t>
      </w:r>
      <w:r w:rsidR="00C46579" w:rsidRPr="000E21B6">
        <w:rPr>
          <w:rFonts w:ascii="Times New Roman" w:hAnsi="Times New Roman" w:cs="Times New Roman"/>
          <w:sz w:val="24"/>
          <w:szCs w:val="24"/>
        </w:rPr>
        <w:lastRenderedPageBreak/>
        <w:t>awareness among wealthy people</w:t>
      </w:r>
      <w:r w:rsidR="0053200B" w:rsidRPr="000E21B6">
        <w:rPr>
          <w:rFonts w:ascii="Times New Roman" w:hAnsi="Times New Roman" w:cs="Times New Roman"/>
          <w:sz w:val="24"/>
          <w:szCs w:val="24"/>
        </w:rPr>
        <w:t xml:space="preserve"> </w:t>
      </w:r>
      <w:r w:rsidR="00530372" w:rsidRPr="000E21B6">
        <w:rPr>
          <w:rFonts w:ascii="Times New Roman" w:hAnsi="Times New Roman" w:cs="Times New Roman"/>
          <w:sz w:val="24"/>
          <w:szCs w:val="24"/>
        </w:rPr>
        <w:t>is</w:t>
      </w:r>
      <w:r w:rsidR="0053200B" w:rsidRPr="000E21B6">
        <w:rPr>
          <w:rFonts w:ascii="Times New Roman" w:hAnsi="Times New Roman" w:cs="Times New Roman"/>
          <w:sz w:val="24"/>
          <w:szCs w:val="24"/>
        </w:rPr>
        <w:t xml:space="preserve"> also found encouraging. </w:t>
      </w:r>
      <w:r w:rsidR="00C46579" w:rsidRPr="000E21B6">
        <w:rPr>
          <w:rFonts w:ascii="Times New Roman" w:hAnsi="Times New Roman" w:cs="Times New Roman"/>
          <w:sz w:val="24"/>
          <w:szCs w:val="24"/>
        </w:rPr>
        <w:t xml:space="preserve">The researcher elaborates in details about total management of cash </w:t>
      </w:r>
      <w:r w:rsidR="0008615D" w:rsidRPr="0008615D">
        <w:rPr>
          <w:rFonts w:ascii="Times New Roman" w:hAnsi="Times New Roman" w:cs="Times New Roman"/>
          <w:i/>
          <w:sz w:val="24"/>
          <w:szCs w:val="24"/>
        </w:rPr>
        <w:t>Waqf</w:t>
      </w:r>
      <w:r w:rsidR="00C46579" w:rsidRPr="000E21B6">
        <w:rPr>
          <w:rFonts w:ascii="Times New Roman" w:hAnsi="Times New Roman" w:cs="Times New Roman"/>
          <w:sz w:val="24"/>
          <w:szCs w:val="24"/>
        </w:rPr>
        <w:t xml:space="preserve"> by private banks in the last portion of this study.</w:t>
      </w:r>
    </w:p>
    <w:p w:rsidR="00197DD5" w:rsidRPr="006A6B1B" w:rsidRDefault="00197DD5" w:rsidP="00197DD5">
      <w:pPr>
        <w:spacing w:after="0" w:line="240" w:lineRule="auto"/>
        <w:jc w:val="both"/>
        <w:rPr>
          <w:rFonts w:ascii="Times New Roman" w:hAnsi="Times New Roman" w:cs="Times New Roman"/>
          <w:sz w:val="14"/>
          <w:szCs w:val="24"/>
        </w:rPr>
      </w:pPr>
    </w:p>
    <w:p w:rsidR="00602761" w:rsidRPr="00197DD5" w:rsidRDefault="00602761" w:rsidP="00197DD5">
      <w:pPr>
        <w:pStyle w:val="ListParagraph"/>
        <w:numPr>
          <w:ilvl w:val="0"/>
          <w:numId w:val="1"/>
        </w:numPr>
        <w:spacing w:after="0" w:line="240" w:lineRule="auto"/>
        <w:ind w:left="360"/>
        <w:jc w:val="both"/>
        <w:rPr>
          <w:rFonts w:ascii="Times New Roman" w:hAnsi="Times New Roman" w:cs="Times New Roman"/>
          <w:b/>
          <w:sz w:val="24"/>
          <w:szCs w:val="24"/>
        </w:rPr>
      </w:pPr>
      <w:r w:rsidRPr="00197DD5">
        <w:rPr>
          <w:rFonts w:ascii="Times New Roman" w:hAnsi="Times New Roman" w:cs="Times New Roman"/>
          <w:b/>
          <w:sz w:val="24"/>
          <w:szCs w:val="24"/>
        </w:rPr>
        <w:t xml:space="preserve">Cash </w:t>
      </w:r>
      <w:r w:rsidR="0008615D" w:rsidRPr="0008615D">
        <w:rPr>
          <w:rFonts w:ascii="Times New Roman" w:hAnsi="Times New Roman" w:cs="Times New Roman"/>
          <w:b/>
          <w:i/>
          <w:sz w:val="24"/>
          <w:szCs w:val="24"/>
        </w:rPr>
        <w:t>Waqf</w:t>
      </w:r>
      <w:r w:rsidRPr="00197DD5">
        <w:rPr>
          <w:rFonts w:ascii="Times New Roman" w:hAnsi="Times New Roman" w:cs="Times New Roman"/>
          <w:b/>
          <w:sz w:val="24"/>
          <w:szCs w:val="24"/>
        </w:rPr>
        <w:t xml:space="preserve"> Management by Private Banks in Bangladesh</w:t>
      </w:r>
    </w:p>
    <w:p w:rsidR="00197DD5" w:rsidRPr="006A6B1B" w:rsidRDefault="00197DD5" w:rsidP="00197DD5">
      <w:pPr>
        <w:spacing w:after="0" w:line="240" w:lineRule="auto"/>
        <w:jc w:val="both"/>
        <w:rPr>
          <w:rFonts w:ascii="Times New Roman" w:hAnsi="Times New Roman" w:cs="Times New Roman"/>
          <w:sz w:val="14"/>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In Bangladesh, general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properties governed by the Ministry of Religious Affairs (MORA</w:t>
      </w:r>
      <w:r w:rsidR="00FE739D">
        <w:rPr>
          <w:rFonts w:ascii="Times New Roman" w:hAnsi="Times New Roman" w:cs="Times New Roman"/>
          <w:sz w:val="24"/>
          <w:szCs w:val="24"/>
        </w:rPr>
        <w:t>) and its affiliated authority “</w:t>
      </w:r>
      <w:r w:rsidR="0008615D" w:rsidRPr="0008615D">
        <w:rPr>
          <w:rFonts w:ascii="Times New Roman" w:hAnsi="Times New Roman" w:cs="Times New Roman"/>
          <w:i/>
          <w:sz w:val="24"/>
          <w:szCs w:val="24"/>
        </w:rPr>
        <w:t>Waqf</w:t>
      </w:r>
      <w:r w:rsidR="00FE739D">
        <w:rPr>
          <w:rFonts w:ascii="Times New Roman" w:hAnsi="Times New Roman" w:cs="Times New Roman"/>
          <w:sz w:val="24"/>
          <w:szCs w:val="24"/>
        </w:rPr>
        <w:t xml:space="preserve"> Bangladesh”</w:t>
      </w:r>
      <w:r w:rsidRPr="000E21B6">
        <w:rPr>
          <w:rFonts w:ascii="Times New Roman" w:hAnsi="Times New Roman" w:cs="Times New Roman"/>
          <w:sz w:val="24"/>
          <w:szCs w:val="24"/>
        </w:rPr>
        <w:t xml:space="preserve"> if the property is registered and the trustee, appointed by the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 under The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Ordinance 1962 mange the unregistered estates in private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institutions. According to the last census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estates the estimated value of such properties about 8853670 USD which </w:t>
      </w:r>
      <w:r w:rsidR="004B6091">
        <w:rPr>
          <w:rFonts w:ascii="Times New Roman" w:hAnsi="Times New Roman" w:cs="Times New Roman"/>
          <w:sz w:val="24"/>
          <w:szCs w:val="24"/>
        </w:rPr>
        <w:t>is making significant</w:t>
      </w:r>
      <w:r w:rsidRPr="000E21B6">
        <w:rPr>
          <w:rFonts w:ascii="Times New Roman" w:hAnsi="Times New Roman" w:cs="Times New Roman"/>
          <w:sz w:val="24"/>
          <w:szCs w:val="24"/>
        </w:rPr>
        <w:t xml:space="preserve"> impact on the society (Hasan &amp; Siraj, 2016). However, lack of proper record, selling and leasing with nominal price, and miss-management, of the traditional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estates decreases the significance of such property in establishing the sustainable society in Bangladesh (Ahmad &amp; Safiullah, 2012). In contrast,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mostly governed by the private banks and few private institutions while maintaining accounts in any private banks in Bangladesh. As the researcher mentioned earlier SIBL is the first private bank that introduced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banking r</w:t>
      </w:r>
      <w:r w:rsidR="00476694">
        <w:rPr>
          <w:rFonts w:ascii="Times New Roman" w:hAnsi="Times New Roman" w:cs="Times New Roman"/>
          <w:sz w:val="24"/>
          <w:szCs w:val="24"/>
        </w:rPr>
        <w:t>ealm and at present, there are 7</w:t>
      </w:r>
      <w:r w:rsidRPr="000E21B6">
        <w:rPr>
          <w:rFonts w:ascii="Times New Roman" w:hAnsi="Times New Roman" w:cs="Times New Roman"/>
          <w:sz w:val="24"/>
          <w:szCs w:val="24"/>
        </w:rPr>
        <w:t xml:space="preserve"> scheduled private banks </w:t>
      </w:r>
      <w:r w:rsidR="00FE739D">
        <w:rPr>
          <w:rFonts w:ascii="Times New Roman" w:hAnsi="Times New Roman" w:cs="Times New Roman"/>
          <w:sz w:val="24"/>
          <w:szCs w:val="24"/>
        </w:rPr>
        <w:t>such as Social Islami Bank Ltd. (SIBL), Islami Bank Bangladesh Ltd.</w:t>
      </w:r>
      <w:r w:rsidR="004B6091">
        <w:rPr>
          <w:rFonts w:ascii="Times New Roman" w:hAnsi="Times New Roman" w:cs="Times New Roman"/>
          <w:sz w:val="24"/>
          <w:szCs w:val="24"/>
        </w:rPr>
        <w:t xml:space="preserve"> </w:t>
      </w:r>
      <w:r w:rsidR="00FE739D">
        <w:rPr>
          <w:rFonts w:ascii="Times New Roman" w:hAnsi="Times New Roman" w:cs="Times New Roman"/>
          <w:sz w:val="24"/>
          <w:szCs w:val="24"/>
        </w:rPr>
        <w:t xml:space="preserve">(IBBL), </w:t>
      </w:r>
      <w:r w:rsidR="00FE739D" w:rsidRPr="000E21B6">
        <w:rPr>
          <w:rFonts w:ascii="Times New Roman" w:hAnsi="Times New Roman" w:cs="Times New Roman"/>
          <w:sz w:val="24"/>
          <w:szCs w:val="24"/>
        </w:rPr>
        <w:t>Al-Arafah Islami Bank Ltd. (AIBL)</w:t>
      </w:r>
      <w:r w:rsidR="00FE739D">
        <w:rPr>
          <w:rFonts w:ascii="Times New Roman" w:hAnsi="Times New Roman" w:cs="Times New Roman"/>
          <w:sz w:val="24"/>
          <w:szCs w:val="24"/>
        </w:rPr>
        <w:t>,</w:t>
      </w:r>
      <w:r w:rsidR="00FE739D" w:rsidRPr="000E21B6">
        <w:rPr>
          <w:rFonts w:ascii="Times New Roman" w:hAnsi="Times New Roman" w:cs="Times New Roman"/>
          <w:sz w:val="24"/>
          <w:szCs w:val="24"/>
        </w:rPr>
        <w:t xml:space="preserve"> First Security Islami Bank Ltd</w:t>
      </w:r>
      <w:r w:rsidR="00FE739D">
        <w:rPr>
          <w:rFonts w:ascii="Times New Roman" w:hAnsi="Times New Roman" w:cs="Times New Roman"/>
          <w:sz w:val="24"/>
          <w:szCs w:val="24"/>
        </w:rPr>
        <w:t xml:space="preserve">., </w:t>
      </w:r>
      <w:r w:rsidR="00FE739D" w:rsidRPr="000E21B6">
        <w:rPr>
          <w:rFonts w:ascii="Times New Roman" w:hAnsi="Times New Roman" w:cs="Times New Roman"/>
          <w:sz w:val="24"/>
          <w:szCs w:val="24"/>
        </w:rPr>
        <w:t>The Export and Import Bank Ltd. (EXIM)</w:t>
      </w:r>
      <w:r w:rsidR="00FE739D">
        <w:rPr>
          <w:rFonts w:ascii="Times New Roman" w:hAnsi="Times New Roman" w:cs="Times New Roman"/>
          <w:sz w:val="24"/>
          <w:szCs w:val="24"/>
        </w:rPr>
        <w:t xml:space="preserve">, </w:t>
      </w:r>
      <w:r w:rsidR="004B6091">
        <w:rPr>
          <w:rFonts w:ascii="Times New Roman" w:hAnsi="Times New Roman" w:cs="Times New Roman"/>
          <w:sz w:val="24"/>
          <w:szCs w:val="24"/>
        </w:rPr>
        <w:t>Prime B</w:t>
      </w:r>
      <w:r w:rsidR="00FE739D" w:rsidRPr="000E21B6">
        <w:rPr>
          <w:rFonts w:ascii="Times New Roman" w:hAnsi="Times New Roman" w:cs="Times New Roman"/>
          <w:sz w:val="24"/>
          <w:szCs w:val="24"/>
        </w:rPr>
        <w:t>ank Ltd</w:t>
      </w:r>
      <w:r w:rsidR="00FE739D">
        <w:rPr>
          <w:rFonts w:ascii="Times New Roman" w:hAnsi="Times New Roman" w:cs="Times New Roman"/>
          <w:sz w:val="24"/>
          <w:szCs w:val="24"/>
        </w:rPr>
        <w:t xml:space="preserve">., </w:t>
      </w:r>
      <w:r w:rsidR="00FE739D" w:rsidRPr="000E21B6">
        <w:rPr>
          <w:rFonts w:ascii="Times New Roman" w:hAnsi="Times New Roman" w:cs="Times New Roman"/>
          <w:sz w:val="24"/>
          <w:szCs w:val="24"/>
        </w:rPr>
        <w:t>Bank Asia</w:t>
      </w:r>
      <w:r w:rsidR="00FE739D">
        <w:rPr>
          <w:rFonts w:ascii="Times New Roman" w:hAnsi="Times New Roman" w:cs="Times New Roman"/>
          <w:sz w:val="24"/>
          <w:szCs w:val="24"/>
        </w:rPr>
        <w:t xml:space="preserve"> Ltd.,</w:t>
      </w:r>
      <w:r w:rsidR="00476694">
        <w:rPr>
          <w:rFonts w:ascii="Times New Roman" w:hAnsi="Times New Roman" w:cs="Times New Roman"/>
          <w:sz w:val="24"/>
          <w:szCs w:val="24"/>
        </w:rPr>
        <w:t xml:space="preserve"> and AB Bank</w:t>
      </w:r>
      <w:r w:rsidR="00FE739D">
        <w:rPr>
          <w:rFonts w:ascii="Times New Roman" w:hAnsi="Times New Roman" w:cs="Times New Roman"/>
          <w:sz w:val="24"/>
          <w:szCs w:val="24"/>
        </w:rPr>
        <w:t xml:space="preserve"> </w:t>
      </w:r>
      <w:r w:rsidR="00197DD5">
        <w:rPr>
          <w:rFonts w:ascii="Times New Roman" w:hAnsi="Times New Roman" w:cs="Times New Roman"/>
          <w:sz w:val="24"/>
          <w:szCs w:val="24"/>
        </w:rPr>
        <w:t>are practicing “</w:t>
      </w:r>
      <w:r w:rsidRPr="00B5567A">
        <w:rPr>
          <w:rFonts w:ascii="Times New Roman" w:hAnsi="Times New Roman" w:cs="Times New Roman"/>
          <w:i/>
          <w:sz w:val="24"/>
          <w:szCs w:val="24"/>
        </w:rPr>
        <w:t>Mu</w:t>
      </w:r>
      <w:r w:rsidR="00197DD5" w:rsidRPr="00B5567A">
        <w:rPr>
          <w:rFonts w:ascii="Times New Roman" w:hAnsi="Times New Roman" w:cs="Times New Roman"/>
          <w:i/>
          <w:sz w:val="24"/>
          <w:szCs w:val="24"/>
        </w:rPr>
        <w:t>daraba</w:t>
      </w:r>
      <w:r w:rsidR="00197DD5">
        <w:rPr>
          <w:rFonts w:ascii="Times New Roman" w:hAnsi="Times New Roman" w:cs="Times New Roman"/>
          <w:sz w:val="24"/>
          <w:szCs w:val="24"/>
        </w:rPr>
        <w:t xml:space="preserve"> cash </w:t>
      </w:r>
      <w:r w:rsidR="0008615D" w:rsidRPr="0008615D">
        <w:rPr>
          <w:rFonts w:ascii="Times New Roman" w:hAnsi="Times New Roman" w:cs="Times New Roman"/>
          <w:i/>
          <w:sz w:val="24"/>
          <w:szCs w:val="24"/>
        </w:rPr>
        <w:t>Waqf</w:t>
      </w:r>
      <w:r w:rsidR="00197DD5">
        <w:rPr>
          <w:rFonts w:ascii="Times New Roman" w:hAnsi="Times New Roman" w:cs="Times New Roman"/>
          <w:sz w:val="24"/>
          <w:szCs w:val="24"/>
        </w:rPr>
        <w:t xml:space="preserve"> deposit scheme”</w:t>
      </w:r>
      <w:r w:rsidRPr="000E21B6">
        <w:rPr>
          <w:rFonts w:ascii="Times New Roman" w:hAnsi="Times New Roman" w:cs="Times New Roman"/>
          <w:sz w:val="24"/>
          <w:szCs w:val="24"/>
        </w:rPr>
        <w:t xml:space="preserve"> in Bangladesh.</w:t>
      </w:r>
      <w:r w:rsidR="00476694">
        <w:rPr>
          <w:rFonts w:ascii="Times New Roman" w:hAnsi="Times New Roman" w:cs="Times New Roman"/>
          <w:sz w:val="24"/>
          <w:szCs w:val="24"/>
        </w:rPr>
        <w:t xml:space="preserve"> In addition, Islamic Finance and Investment Ltd. also operating </w:t>
      </w:r>
      <w:r w:rsidR="00476694" w:rsidRPr="00B5567A">
        <w:rPr>
          <w:rFonts w:ascii="Times New Roman" w:hAnsi="Times New Roman" w:cs="Times New Roman"/>
          <w:i/>
          <w:sz w:val="24"/>
          <w:szCs w:val="24"/>
        </w:rPr>
        <w:t>Mudaraba</w:t>
      </w:r>
      <w:r w:rsidR="00476694">
        <w:rPr>
          <w:rFonts w:ascii="Times New Roman" w:hAnsi="Times New Roman" w:cs="Times New Roman"/>
          <w:sz w:val="24"/>
          <w:szCs w:val="24"/>
        </w:rPr>
        <w:t xml:space="preserve"> cash </w:t>
      </w:r>
      <w:r w:rsidR="0008615D" w:rsidRPr="0008615D">
        <w:rPr>
          <w:rFonts w:ascii="Times New Roman" w:hAnsi="Times New Roman" w:cs="Times New Roman"/>
          <w:i/>
          <w:sz w:val="24"/>
          <w:szCs w:val="24"/>
        </w:rPr>
        <w:t>Waqf</w:t>
      </w:r>
      <w:r w:rsidR="00476694">
        <w:rPr>
          <w:rFonts w:ascii="Times New Roman" w:hAnsi="Times New Roman" w:cs="Times New Roman"/>
          <w:sz w:val="24"/>
          <w:szCs w:val="24"/>
        </w:rPr>
        <w:t xml:space="preserve"> deposit scheme as a non banking financial institution. </w:t>
      </w:r>
      <w:r w:rsidRPr="000E21B6">
        <w:rPr>
          <w:rFonts w:ascii="Times New Roman" w:hAnsi="Times New Roman" w:cs="Times New Roman"/>
          <w:sz w:val="24"/>
          <w:szCs w:val="24"/>
        </w:rPr>
        <w:t xml:space="preserve"> However, private banks are dealing with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scheme by their efficient manpower. In this section, the researcher elaborates at a glance at the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and its management. It is pertinent to mention here that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divided into two categories such as general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where the name of beneficiary or beneficiaries are not mentioned and specific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where beneficiaries are specified in the prescribed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form of the bank.    </w:t>
      </w:r>
    </w:p>
    <w:p w:rsidR="00197DD5" w:rsidRPr="006A6B1B" w:rsidRDefault="00197DD5" w:rsidP="00197DD5">
      <w:pPr>
        <w:spacing w:after="0" w:line="240" w:lineRule="auto"/>
        <w:jc w:val="both"/>
        <w:rPr>
          <w:rFonts w:ascii="Times New Roman" w:hAnsi="Times New Roman" w:cs="Times New Roman"/>
          <w:sz w:val="12"/>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As regards the formation of the scheme, all banks are offering to open a Mudaraba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deposit account by the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 by depositing a minimal amount of money. In case of general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minimum Tk. 1000 (12 USD) is required and in case of specific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minimum Tk 5000 (60 USD</w:t>
      </w:r>
      <w:r w:rsidR="00197DD5">
        <w:rPr>
          <w:rFonts w:ascii="Times New Roman" w:hAnsi="Times New Roman" w:cs="Times New Roman"/>
          <w:sz w:val="24"/>
          <w:szCs w:val="24"/>
        </w:rPr>
        <w:t>) and above is required. (SIBL</w:t>
      </w:r>
      <w:r w:rsidR="00370665">
        <w:rPr>
          <w:rFonts w:ascii="Times New Roman" w:hAnsi="Times New Roman" w:cs="Times New Roman"/>
          <w:sz w:val="24"/>
          <w:szCs w:val="24"/>
        </w:rPr>
        <w:t>,</w:t>
      </w:r>
      <w:r w:rsidR="00370665" w:rsidRPr="000E21B6">
        <w:rPr>
          <w:rFonts w:ascii="Times New Roman" w:hAnsi="Times New Roman" w:cs="Times New Roman"/>
          <w:sz w:val="24"/>
          <w:szCs w:val="24"/>
        </w:rPr>
        <w:t>2018</w:t>
      </w:r>
      <w:r w:rsidRPr="000E21B6">
        <w:rPr>
          <w:rFonts w:ascii="Times New Roman" w:hAnsi="Times New Roman" w:cs="Times New Roman"/>
          <w:sz w:val="24"/>
          <w:szCs w:val="24"/>
        </w:rPr>
        <w:t xml:space="preserve">). The Prime Bank and EXIM bank are stipulating about Tk.10000 (125 USD) as a minimum deposit for opening a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(Primebank, 2013). However,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 may deposit the expected amount at a time or by installment and after depositing the full amount Bank will provide </w:t>
      </w:r>
      <w:r w:rsidR="00B5567A" w:rsidRPr="000E21B6">
        <w:rPr>
          <w:rFonts w:ascii="Times New Roman" w:hAnsi="Times New Roman" w:cs="Times New Roman"/>
          <w:sz w:val="24"/>
          <w:szCs w:val="24"/>
        </w:rPr>
        <w:t>cash</w:t>
      </w:r>
      <w:r w:rsidRPr="000E21B6">
        <w:rPr>
          <w:rFonts w:ascii="Times New Roman" w:hAnsi="Times New Roman" w:cs="Times New Roman"/>
          <w:sz w:val="24"/>
          <w:szCs w:val="24"/>
        </w:rPr>
        <w:t xml:space="preserv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certificate to the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 In case of a </w:t>
      </w:r>
      <w:r w:rsidR="0008615D" w:rsidRPr="0008615D">
        <w:rPr>
          <w:rFonts w:ascii="Times New Roman" w:hAnsi="Times New Roman" w:cs="Times New Roman"/>
          <w:i/>
          <w:sz w:val="24"/>
          <w:szCs w:val="24"/>
        </w:rPr>
        <w:t>Waqif</w:t>
      </w:r>
      <w:r w:rsidRPr="002663B8">
        <w:rPr>
          <w:rFonts w:ascii="Times New Roman" w:hAnsi="Times New Roman" w:cs="Times New Roman"/>
          <w:i/>
          <w:sz w:val="24"/>
          <w:szCs w:val="24"/>
        </w:rPr>
        <w:t xml:space="preserve"> </w:t>
      </w:r>
      <w:r w:rsidRPr="000E21B6">
        <w:rPr>
          <w:rFonts w:ascii="Times New Roman" w:hAnsi="Times New Roman" w:cs="Times New Roman"/>
          <w:sz w:val="24"/>
          <w:szCs w:val="24"/>
        </w:rPr>
        <w:t>residing in a foreign destination, foreign currency may be accept</w:t>
      </w:r>
      <w:r w:rsidR="0094683E">
        <w:rPr>
          <w:rFonts w:ascii="Times New Roman" w:hAnsi="Times New Roman" w:cs="Times New Roman"/>
          <w:sz w:val="24"/>
          <w:szCs w:val="24"/>
        </w:rPr>
        <w:t xml:space="preserve">ed for forming </w:t>
      </w:r>
      <w:r w:rsidRPr="000E21B6">
        <w:rPr>
          <w:rFonts w:ascii="Times New Roman" w:hAnsi="Times New Roman" w:cs="Times New Roman"/>
          <w:sz w:val="24"/>
          <w:szCs w:val="24"/>
        </w:rPr>
        <w:t xml:space="preserve">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subject to the compliance of relevant rules of receiving foreign currency (EXIM</w:t>
      </w:r>
      <w:r w:rsidR="004B6091">
        <w:rPr>
          <w:rFonts w:ascii="Times New Roman" w:hAnsi="Times New Roman" w:cs="Times New Roman"/>
          <w:sz w:val="24"/>
          <w:szCs w:val="24"/>
        </w:rPr>
        <w:t xml:space="preserve"> </w:t>
      </w:r>
      <w:r w:rsidRPr="000E21B6">
        <w:rPr>
          <w:rFonts w:ascii="Times New Roman" w:hAnsi="Times New Roman" w:cs="Times New Roman"/>
          <w:sz w:val="24"/>
          <w:szCs w:val="24"/>
        </w:rPr>
        <w:t xml:space="preserve">bank, 2011). </w:t>
      </w:r>
    </w:p>
    <w:p w:rsidR="00197DD5" w:rsidRPr="006A6B1B" w:rsidRDefault="00197DD5" w:rsidP="00197DD5">
      <w:pPr>
        <w:spacing w:after="0" w:line="240" w:lineRule="auto"/>
        <w:jc w:val="both"/>
        <w:rPr>
          <w:rFonts w:ascii="Times New Roman" w:hAnsi="Times New Roman" w:cs="Times New Roman"/>
          <w:sz w:val="12"/>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However, the dealings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shall be based on </w:t>
      </w:r>
      <w:r w:rsidRPr="00035A89">
        <w:rPr>
          <w:rFonts w:ascii="Times New Roman" w:hAnsi="Times New Roman" w:cs="Times New Roman"/>
          <w:i/>
          <w:sz w:val="24"/>
          <w:szCs w:val="24"/>
        </w:rPr>
        <w:t>Shariah</w:t>
      </w:r>
      <w:r w:rsidRPr="000E21B6">
        <w:rPr>
          <w:rFonts w:ascii="Times New Roman" w:hAnsi="Times New Roman" w:cs="Times New Roman"/>
          <w:sz w:val="24"/>
          <w:szCs w:val="24"/>
        </w:rPr>
        <w:t xml:space="preserve"> principle of </w:t>
      </w:r>
      <w:r w:rsidRPr="00035A89">
        <w:rPr>
          <w:rFonts w:ascii="Times New Roman" w:hAnsi="Times New Roman" w:cs="Times New Roman"/>
          <w:i/>
          <w:sz w:val="24"/>
          <w:szCs w:val="24"/>
        </w:rPr>
        <w:t>Mudaraba</w:t>
      </w:r>
      <w:r w:rsidRPr="000E21B6">
        <w:rPr>
          <w:rFonts w:ascii="Times New Roman" w:hAnsi="Times New Roman" w:cs="Times New Roman"/>
          <w:sz w:val="24"/>
          <w:szCs w:val="24"/>
        </w:rPr>
        <w:t xml:space="preserve"> where the banks serve as </w:t>
      </w:r>
      <w:r w:rsidRPr="00BC7C46">
        <w:rPr>
          <w:rFonts w:ascii="Times New Roman" w:hAnsi="Times New Roman" w:cs="Times New Roman"/>
          <w:i/>
          <w:sz w:val="24"/>
          <w:szCs w:val="24"/>
        </w:rPr>
        <w:t>Mudarib</w:t>
      </w:r>
      <w:r w:rsidRPr="000E21B6">
        <w:rPr>
          <w:rFonts w:ascii="Times New Roman" w:hAnsi="Times New Roman" w:cs="Times New Roman"/>
          <w:sz w:val="24"/>
          <w:szCs w:val="24"/>
        </w:rPr>
        <w:t xml:space="preserve"> and </w:t>
      </w:r>
      <w:r w:rsidR="0008615D" w:rsidRPr="0008615D">
        <w:rPr>
          <w:rFonts w:ascii="Times New Roman" w:hAnsi="Times New Roman" w:cs="Times New Roman"/>
          <w:i/>
          <w:sz w:val="24"/>
          <w:szCs w:val="24"/>
        </w:rPr>
        <w:t>Waqif</w:t>
      </w:r>
      <w:r w:rsidRPr="002663B8">
        <w:rPr>
          <w:rFonts w:ascii="Times New Roman" w:hAnsi="Times New Roman" w:cs="Times New Roman"/>
          <w:i/>
          <w:sz w:val="24"/>
          <w:szCs w:val="24"/>
        </w:rPr>
        <w:t xml:space="preserve"> </w:t>
      </w:r>
      <w:r w:rsidRPr="000E21B6">
        <w:rPr>
          <w:rFonts w:ascii="Times New Roman" w:hAnsi="Times New Roman" w:cs="Times New Roman"/>
          <w:sz w:val="24"/>
          <w:szCs w:val="24"/>
        </w:rPr>
        <w:t xml:space="preserve">serve as a Sahib al-Mal. However, the beneficiaries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shall be given minimum 65 percent of the investment income or any other rate decided by the banks from time to time. Since the scheme run under </w:t>
      </w:r>
      <w:r w:rsidRPr="00035A89">
        <w:rPr>
          <w:rFonts w:ascii="Times New Roman" w:hAnsi="Times New Roman" w:cs="Times New Roman"/>
          <w:i/>
          <w:sz w:val="24"/>
          <w:szCs w:val="24"/>
        </w:rPr>
        <w:t>Mudaraba</w:t>
      </w:r>
      <w:r w:rsidRPr="000E21B6">
        <w:rPr>
          <w:rFonts w:ascii="Times New Roman" w:hAnsi="Times New Roman" w:cs="Times New Roman"/>
          <w:sz w:val="24"/>
          <w:szCs w:val="24"/>
        </w:rPr>
        <w:t xml:space="preserve"> principle, therefore, and if any loss caused in the business sahib al-mal should be born the loss. Nevertheless, extracted profits of the scheme shall also be distributed on agreed percentage during formation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between bank and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It may be the monthly or annual basis which will be adjusted after the announcement of final rate. Furthermore, in cas</w:t>
      </w:r>
      <w:r w:rsidR="008D1BC8">
        <w:rPr>
          <w:rFonts w:ascii="Times New Roman" w:hAnsi="Times New Roman" w:cs="Times New Roman"/>
          <w:sz w:val="24"/>
          <w:szCs w:val="24"/>
        </w:rPr>
        <w:t xml:space="preserve">h </w:t>
      </w:r>
      <w:r w:rsidR="0008615D" w:rsidRPr="0008615D">
        <w:rPr>
          <w:rFonts w:ascii="Times New Roman" w:hAnsi="Times New Roman" w:cs="Times New Roman"/>
          <w:i/>
          <w:sz w:val="24"/>
          <w:szCs w:val="24"/>
        </w:rPr>
        <w:t>Waqf</w:t>
      </w:r>
      <w:r w:rsidR="008D1BC8">
        <w:rPr>
          <w:rFonts w:ascii="Times New Roman" w:hAnsi="Times New Roman" w:cs="Times New Roman"/>
          <w:sz w:val="24"/>
          <w:szCs w:val="24"/>
        </w:rPr>
        <w:t xml:space="preserve"> scheme </w:t>
      </w:r>
      <w:r w:rsidR="008D1BC8">
        <w:rPr>
          <w:rFonts w:ascii="Times New Roman" w:hAnsi="Times New Roman" w:cs="Times New Roman"/>
          <w:sz w:val="24"/>
          <w:szCs w:val="24"/>
        </w:rPr>
        <w:lastRenderedPageBreak/>
        <w:t>there is no cheque</w:t>
      </w:r>
      <w:r w:rsidRPr="000E21B6">
        <w:rPr>
          <w:rFonts w:ascii="Times New Roman" w:hAnsi="Times New Roman" w:cs="Times New Roman"/>
          <w:sz w:val="24"/>
          <w:szCs w:val="24"/>
        </w:rPr>
        <w:t xml:space="preserve"> book issued by the bank in order to maintain its perpetuity and unused profit shall automatically add to the original amount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w:t>
      </w:r>
    </w:p>
    <w:p w:rsidR="00197DD5" w:rsidRPr="006A6B1B" w:rsidRDefault="00197DD5" w:rsidP="00197DD5">
      <w:pPr>
        <w:spacing w:after="0" w:line="240" w:lineRule="auto"/>
        <w:jc w:val="both"/>
        <w:rPr>
          <w:rFonts w:ascii="Times New Roman" w:hAnsi="Times New Roman" w:cs="Times New Roman"/>
          <w:sz w:val="10"/>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As regards the objectives of the scheme, all banks are now almost integrated to focus on four basic areas of social services to establish a balance and sustainable society in Bangladesh. Nevertheless, </w:t>
      </w:r>
      <w:r w:rsidR="0008615D" w:rsidRPr="0008615D">
        <w:rPr>
          <w:rFonts w:ascii="Times New Roman" w:hAnsi="Times New Roman" w:cs="Times New Roman"/>
          <w:i/>
          <w:sz w:val="24"/>
          <w:szCs w:val="24"/>
        </w:rPr>
        <w:t>Waqif</w:t>
      </w:r>
      <w:r w:rsidRPr="000E21B6">
        <w:rPr>
          <w:rFonts w:ascii="Times New Roman" w:hAnsi="Times New Roman" w:cs="Times New Roman"/>
          <w:sz w:val="24"/>
          <w:szCs w:val="24"/>
        </w:rPr>
        <w:t xml:space="preserve">s are given autonomy to choose any other area permitted by Shariah for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charity. The major areas are, first of all, family rehabilitation which is basically highlighted in the serving poor section of the society especially those how are living below poverty line and striving with hunger and shelter. It also covers rehabilitation of beggars, destitute woman, slum dwellers and disadvantaged people of the country. Secondly, the scheme provided assistance in basic education for underprivileged boys and girls by allocating scholarships, supplying books, clothes, skill training, and promoting informal education for children such as mother's education program, childhood literacy, and vocational education and so on. It also promotes Islamic heritage and culture by initiating different projects. Thirdly, health and sanitation which covers a range of services such as providing health care and sanitation facilities for poor people especially in rural areas by building health care center such as hospitals, clinics. This area also covers supplying pure drinking water and promoting research on health issues and disease. Finally, social utility services are playing a significant role in establishing the peaceful society. The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provides financial assistance in various ways such as arranging the marriage of poor girls, legal aid for the poor </w:t>
      </w:r>
      <w:r w:rsidR="00BC7C46" w:rsidRPr="000E21B6">
        <w:rPr>
          <w:rFonts w:ascii="Times New Roman" w:hAnsi="Times New Roman" w:cs="Times New Roman"/>
          <w:sz w:val="24"/>
          <w:szCs w:val="24"/>
        </w:rPr>
        <w:t>woman;</w:t>
      </w:r>
      <w:r w:rsidRPr="000E21B6">
        <w:rPr>
          <w:rFonts w:ascii="Times New Roman" w:hAnsi="Times New Roman" w:cs="Times New Roman"/>
          <w:sz w:val="24"/>
          <w:szCs w:val="24"/>
        </w:rPr>
        <w:t xml:space="preserve"> resolution of disputes, helping converted Muslims and other non-Muslim in their difficulties. It also covers establishing the mosque, graveyard, eidgahs, public toilets, tree plantation in different locations (IBBL, 2007), (EXIMbank, 2011).   </w:t>
      </w:r>
    </w:p>
    <w:p w:rsidR="00197DD5" w:rsidRPr="006A6B1B" w:rsidRDefault="00197DD5" w:rsidP="00197DD5">
      <w:pPr>
        <w:spacing w:after="0" w:line="240" w:lineRule="auto"/>
        <w:jc w:val="both"/>
        <w:rPr>
          <w:rFonts w:ascii="Times New Roman" w:hAnsi="Times New Roman" w:cs="Times New Roman"/>
          <w:sz w:val="14"/>
          <w:szCs w:val="24"/>
        </w:rPr>
      </w:pPr>
    </w:p>
    <w:p w:rsidR="00602761" w:rsidRPr="000E21B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The study mentioned earlier that the traditional </w:t>
      </w:r>
      <w:r w:rsidR="0008615D" w:rsidRPr="0008615D">
        <w:rPr>
          <w:rFonts w:ascii="Times New Roman" w:hAnsi="Times New Roman" w:cs="Times New Roman"/>
          <w:i/>
          <w:sz w:val="24"/>
          <w:szCs w:val="24"/>
        </w:rPr>
        <w:t>Waqf</w:t>
      </w:r>
      <w:r w:rsidR="008F4B85">
        <w:rPr>
          <w:rFonts w:ascii="Times New Roman" w:hAnsi="Times New Roman" w:cs="Times New Roman"/>
          <w:sz w:val="24"/>
          <w:szCs w:val="24"/>
        </w:rPr>
        <w:t xml:space="preserve"> estates are governed by the “</w:t>
      </w:r>
      <w:r w:rsidR="0008615D" w:rsidRPr="0008615D">
        <w:rPr>
          <w:rFonts w:ascii="Times New Roman" w:hAnsi="Times New Roman" w:cs="Times New Roman"/>
          <w:i/>
          <w:sz w:val="24"/>
          <w:szCs w:val="24"/>
        </w:rPr>
        <w:t>Waqf</w:t>
      </w:r>
      <w:r w:rsidR="008F4B85">
        <w:rPr>
          <w:rFonts w:ascii="Times New Roman" w:hAnsi="Times New Roman" w:cs="Times New Roman"/>
          <w:sz w:val="24"/>
          <w:szCs w:val="24"/>
        </w:rPr>
        <w:t xml:space="preserve"> Bangladesh”</w:t>
      </w:r>
      <w:r w:rsidRPr="000E21B6">
        <w:rPr>
          <w:rFonts w:ascii="Times New Roman" w:hAnsi="Times New Roman" w:cs="Times New Roman"/>
          <w:sz w:val="24"/>
          <w:szCs w:val="24"/>
        </w:rPr>
        <w:t xml:space="preserve"> under Ministry of Religious Affairs and other relevant laws, especially,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Ordinance 1962. Three types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management practicing in Bangladesh such as management of the registered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by the Office of Administrator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(OAW), by private trusts which are not listed in the Office of Administrator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(OAW), management through </w:t>
      </w:r>
      <w:r w:rsidR="0008615D" w:rsidRPr="0008615D">
        <w:rPr>
          <w:rFonts w:ascii="Times New Roman" w:hAnsi="Times New Roman" w:cs="Times New Roman"/>
          <w:i/>
          <w:sz w:val="24"/>
          <w:szCs w:val="24"/>
        </w:rPr>
        <w:t>Mutawallis</w:t>
      </w:r>
      <w:r w:rsidRPr="000E21B6">
        <w:rPr>
          <w:rFonts w:ascii="Times New Roman" w:hAnsi="Times New Roman" w:cs="Times New Roman"/>
          <w:sz w:val="24"/>
          <w:szCs w:val="24"/>
        </w:rPr>
        <w:t xml:space="preserve"> which are not registered in (OAW) (Sadeq, 2002). In contrast,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totally governed by the private banks in Bangladesh. However, the definition of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provided in the Ordinance has a scope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formation and management under the ordinance. Section 2(10) of the</w:t>
      </w:r>
      <w:r w:rsidR="003120A2">
        <w:rPr>
          <w:rFonts w:ascii="Times New Roman" w:hAnsi="Times New Roman" w:cs="Times New Roman"/>
          <w:sz w:val="24"/>
          <w:szCs w:val="24"/>
        </w:rPr>
        <w:t xml:space="preserve"> Ordinance clearly stated that “</w:t>
      </w:r>
      <w:r w:rsidRPr="000E21B6">
        <w:rPr>
          <w:rFonts w:ascii="Times New Roman" w:hAnsi="Times New Roman" w:cs="Times New Roman"/>
          <w:sz w:val="24"/>
          <w:szCs w:val="24"/>
        </w:rPr>
        <w:t>any movable or immovable property for any purpose recognized by Muslim Law as pious, religious or charitable, and includes any other endowment or g</w:t>
      </w:r>
      <w:r w:rsidR="003120A2">
        <w:rPr>
          <w:rFonts w:ascii="Times New Roman" w:hAnsi="Times New Roman" w:cs="Times New Roman"/>
          <w:sz w:val="24"/>
          <w:szCs w:val="24"/>
        </w:rPr>
        <w:t>rant for the aforesaid purposes”</w:t>
      </w:r>
      <w:r w:rsidRPr="000E21B6">
        <w:rPr>
          <w:rFonts w:ascii="Times New Roman" w:hAnsi="Times New Roman" w:cs="Times New Roman"/>
          <w:sz w:val="24"/>
          <w:szCs w:val="24"/>
        </w:rPr>
        <w:t>(</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Ordinance 1962). Therefore, it is clear that the law may cover on the management of the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although up to now there is no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that governs by the above government authority or it is not required to register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under the existing law. </w:t>
      </w:r>
    </w:p>
    <w:p w:rsidR="00197DD5" w:rsidRPr="006A6B1B" w:rsidRDefault="00197DD5" w:rsidP="00197DD5">
      <w:pPr>
        <w:spacing w:after="0" w:line="240" w:lineRule="auto"/>
        <w:jc w:val="both"/>
        <w:rPr>
          <w:rFonts w:ascii="Times New Roman" w:hAnsi="Times New Roman" w:cs="Times New Roman"/>
          <w:sz w:val="14"/>
          <w:szCs w:val="24"/>
        </w:rPr>
      </w:pPr>
    </w:p>
    <w:p w:rsidR="00135C69" w:rsidRDefault="00602761" w:rsidP="00BE5CC8">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In order to manage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all concern banks have a specific guideline in this regard. </w:t>
      </w:r>
      <w:r w:rsidR="00906F41">
        <w:rPr>
          <w:rFonts w:ascii="Times New Roman" w:hAnsi="Times New Roman" w:cs="Times New Roman"/>
          <w:sz w:val="24"/>
          <w:szCs w:val="24"/>
        </w:rPr>
        <w:t xml:space="preserve">As regards the total capital accumulated in these cash </w:t>
      </w:r>
      <w:r w:rsidR="0008615D" w:rsidRPr="0008615D">
        <w:rPr>
          <w:rFonts w:ascii="Times New Roman" w:hAnsi="Times New Roman" w:cs="Times New Roman"/>
          <w:i/>
          <w:sz w:val="24"/>
          <w:szCs w:val="24"/>
        </w:rPr>
        <w:t>Waqf</w:t>
      </w:r>
      <w:r w:rsidR="00906F41">
        <w:rPr>
          <w:rFonts w:ascii="Times New Roman" w:hAnsi="Times New Roman" w:cs="Times New Roman"/>
          <w:sz w:val="24"/>
          <w:szCs w:val="24"/>
        </w:rPr>
        <w:t xml:space="preserve"> accounts, researcher did not collect the exact figure due to non availability of data and non-disclosure of the information by the respective Banks. </w:t>
      </w:r>
      <w:r w:rsidR="00F67B0F">
        <w:rPr>
          <w:rFonts w:ascii="Times New Roman" w:hAnsi="Times New Roman" w:cs="Times New Roman"/>
          <w:sz w:val="24"/>
          <w:szCs w:val="24"/>
        </w:rPr>
        <w:t xml:space="preserve">Nevertheless, researcher </w:t>
      </w:r>
      <w:r w:rsidR="00035A89">
        <w:rPr>
          <w:rFonts w:ascii="Times New Roman" w:hAnsi="Times New Roman" w:cs="Times New Roman"/>
          <w:sz w:val="24"/>
          <w:szCs w:val="24"/>
        </w:rPr>
        <w:t xml:space="preserve">tries to reach three Banks and is </w:t>
      </w:r>
      <w:r w:rsidR="00F67B0F">
        <w:rPr>
          <w:rFonts w:ascii="Times New Roman" w:hAnsi="Times New Roman" w:cs="Times New Roman"/>
          <w:sz w:val="24"/>
          <w:szCs w:val="24"/>
        </w:rPr>
        <w:t>able to interview an officer of SIBL and received significant information. According to the statement of the respondent, SIBL now is operating more than two hundred thousand Cash Waqf account</w:t>
      </w:r>
      <w:r w:rsidR="00447295">
        <w:rPr>
          <w:rFonts w:ascii="Times New Roman" w:hAnsi="Times New Roman" w:cs="Times New Roman"/>
          <w:sz w:val="24"/>
          <w:szCs w:val="24"/>
        </w:rPr>
        <w:t>s</w:t>
      </w:r>
      <w:r w:rsidR="00F67B0F">
        <w:rPr>
          <w:rFonts w:ascii="Times New Roman" w:hAnsi="Times New Roman" w:cs="Times New Roman"/>
          <w:sz w:val="24"/>
          <w:szCs w:val="24"/>
        </w:rPr>
        <w:t xml:space="preserve"> with approximately BDT 300 million.</w:t>
      </w:r>
      <w:r w:rsidR="002279A2">
        <w:rPr>
          <w:rFonts w:ascii="Times New Roman" w:hAnsi="Times New Roman" w:cs="Times New Roman"/>
          <w:sz w:val="24"/>
          <w:szCs w:val="24"/>
        </w:rPr>
        <w:t xml:space="preserve"> Bank observed steady growth in terms of number of opening new account</w:t>
      </w:r>
      <w:r w:rsidR="00F67B0F">
        <w:rPr>
          <w:rFonts w:ascii="Times New Roman" w:hAnsi="Times New Roman" w:cs="Times New Roman"/>
          <w:sz w:val="24"/>
          <w:szCs w:val="24"/>
        </w:rPr>
        <w:t xml:space="preserve"> </w:t>
      </w:r>
      <w:r w:rsidR="002279A2">
        <w:rPr>
          <w:rFonts w:ascii="Times New Roman" w:hAnsi="Times New Roman" w:cs="Times New Roman"/>
          <w:sz w:val="24"/>
          <w:szCs w:val="24"/>
        </w:rPr>
        <w:t>as well as the amount of deposit</w:t>
      </w:r>
      <w:r w:rsidR="007D71F3">
        <w:rPr>
          <w:rFonts w:ascii="Times New Roman" w:hAnsi="Times New Roman" w:cs="Times New Roman"/>
          <w:sz w:val="24"/>
          <w:szCs w:val="24"/>
        </w:rPr>
        <w:t xml:space="preserve">. In the beginning Bank open only onetime cash </w:t>
      </w:r>
      <w:r w:rsidR="007D71F3" w:rsidRPr="00B109E4">
        <w:rPr>
          <w:rFonts w:ascii="Times New Roman" w:hAnsi="Times New Roman" w:cs="Times New Roman"/>
          <w:i/>
          <w:sz w:val="24"/>
          <w:szCs w:val="24"/>
        </w:rPr>
        <w:t>Waqf</w:t>
      </w:r>
      <w:r w:rsidR="007D71F3">
        <w:rPr>
          <w:rFonts w:ascii="Times New Roman" w:hAnsi="Times New Roman" w:cs="Times New Roman"/>
          <w:sz w:val="24"/>
          <w:szCs w:val="24"/>
        </w:rPr>
        <w:t xml:space="preserve"> by depositing an amount whatsoever at a time but subsequently it provides opportunity to declare an amount to be paid through installment. </w:t>
      </w:r>
      <w:r w:rsidR="00135C69">
        <w:rPr>
          <w:rFonts w:ascii="Times New Roman" w:hAnsi="Times New Roman" w:cs="Times New Roman"/>
          <w:sz w:val="24"/>
          <w:szCs w:val="24"/>
        </w:rPr>
        <w:t xml:space="preserve">As a result, existing account holders or </w:t>
      </w:r>
      <w:r w:rsidR="00135C69" w:rsidRPr="00135C69">
        <w:rPr>
          <w:rFonts w:ascii="Times New Roman" w:hAnsi="Times New Roman" w:cs="Times New Roman"/>
          <w:i/>
          <w:sz w:val="24"/>
          <w:szCs w:val="24"/>
        </w:rPr>
        <w:t>Waqifs</w:t>
      </w:r>
      <w:r w:rsidR="00135C69">
        <w:rPr>
          <w:rFonts w:ascii="Times New Roman" w:hAnsi="Times New Roman" w:cs="Times New Roman"/>
          <w:sz w:val="24"/>
          <w:szCs w:val="24"/>
        </w:rPr>
        <w:t xml:space="preserve"> </w:t>
      </w:r>
      <w:r w:rsidR="00135C69">
        <w:rPr>
          <w:rFonts w:ascii="Times New Roman" w:hAnsi="Times New Roman" w:cs="Times New Roman"/>
          <w:sz w:val="24"/>
          <w:szCs w:val="24"/>
        </w:rPr>
        <w:lastRenderedPageBreak/>
        <w:t xml:space="preserve">are increasing their declared amount by paying installments. Bank has taken several initiatives to increase the number of account of Cash </w:t>
      </w:r>
      <w:r w:rsidR="00135C69" w:rsidRPr="00B109E4">
        <w:rPr>
          <w:rFonts w:ascii="Times New Roman" w:hAnsi="Times New Roman" w:cs="Times New Roman"/>
          <w:i/>
          <w:sz w:val="24"/>
          <w:szCs w:val="24"/>
        </w:rPr>
        <w:t>Waqf</w:t>
      </w:r>
      <w:r w:rsidR="00135C69">
        <w:rPr>
          <w:rFonts w:ascii="Times New Roman" w:hAnsi="Times New Roman" w:cs="Times New Roman"/>
          <w:sz w:val="24"/>
          <w:szCs w:val="24"/>
        </w:rPr>
        <w:t xml:space="preserve"> throughout the country.</w:t>
      </w:r>
    </w:p>
    <w:p w:rsidR="00F67B0F" w:rsidRPr="00135C69" w:rsidRDefault="00135C69" w:rsidP="00BE5CC8">
      <w:pPr>
        <w:spacing w:after="0" w:line="240" w:lineRule="auto"/>
        <w:jc w:val="both"/>
        <w:rPr>
          <w:rFonts w:ascii="Times New Roman" w:hAnsi="Times New Roman" w:cs="Times New Roman"/>
          <w:sz w:val="10"/>
          <w:szCs w:val="24"/>
        </w:rPr>
      </w:pPr>
      <w:r>
        <w:rPr>
          <w:rFonts w:ascii="Times New Roman" w:hAnsi="Times New Roman" w:cs="Times New Roman"/>
          <w:sz w:val="24"/>
          <w:szCs w:val="24"/>
        </w:rPr>
        <w:t xml:space="preserve"> </w:t>
      </w:r>
      <w:r w:rsidR="007D71F3">
        <w:rPr>
          <w:rFonts w:ascii="Times New Roman" w:hAnsi="Times New Roman" w:cs="Times New Roman"/>
          <w:sz w:val="24"/>
          <w:szCs w:val="24"/>
        </w:rPr>
        <w:t xml:space="preserve"> </w:t>
      </w:r>
      <w:r w:rsidR="00F67B0F">
        <w:rPr>
          <w:rFonts w:ascii="Times New Roman" w:hAnsi="Times New Roman" w:cs="Times New Roman"/>
          <w:sz w:val="24"/>
          <w:szCs w:val="24"/>
        </w:rPr>
        <w:t xml:space="preserve"> </w:t>
      </w:r>
    </w:p>
    <w:p w:rsidR="00BE5CC8" w:rsidRPr="00DB40A6" w:rsidRDefault="00906F41" w:rsidP="00BE5C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However, </w:t>
      </w:r>
      <w:r w:rsidR="00BE5CC8">
        <w:rPr>
          <w:rFonts w:ascii="Times New Roman" w:hAnsi="Times New Roman" w:cs="Times New Roman"/>
          <w:sz w:val="24"/>
          <w:szCs w:val="24"/>
        </w:rPr>
        <w:t xml:space="preserve">in regard to the ratio of profit between Banks and </w:t>
      </w:r>
      <w:r w:rsidR="0008615D" w:rsidRPr="0008615D">
        <w:rPr>
          <w:rFonts w:ascii="Times New Roman" w:hAnsi="Times New Roman" w:cs="Times New Roman"/>
          <w:i/>
          <w:sz w:val="24"/>
          <w:szCs w:val="24"/>
        </w:rPr>
        <w:t>Waqif</w:t>
      </w:r>
      <w:r w:rsidR="00BE5CC8">
        <w:rPr>
          <w:rFonts w:ascii="Times New Roman" w:hAnsi="Times New Roman" w:cs="Times New Roman"/>
          <w:sz w:val="24"/>
          <w:szCs w:val="24"/>
        </w:rPr>
        <w:t xml:space="preserve"> varies from Bank to Bank in Bangladesh. In SIBL scheme</w:t>
      </w:r>
      <w:r w:rsidRPr="00DB40A6">
        <w:rPr>
          <w:rFonts w:ascii="Times New Roman" w:hAnsi="Times New Roman" w:cs="Times New Roman"/>
          <w:sz w:val="24"/>
          <w:szCs w:val="24"/>
        </w:rPr>
        <w:t xml:space="preserve">, Bank will invest deposits to the </w:t>
      </w:r>
      <w:r w:rsidRPr="00B109E4">
        <w:rPr>
          <w:rFonts w:ascii="Times New Roman" w:hAnsi="Times New Roman" w:cs="Times New Roman"/>
          <w:i/>
          <w:sz w:val="24"/>
          <w:szCs w:val="24"/>
        </w:rPr>
        <w:t>Shariah</w:t>
      </w:r>
      <w:r w:rsidRPr="00DB40A6">
        <w:rPr>
          <w:rFonts w:ascii="Times New Roman" w:hAnsi="Times New Roman" w:cs="Times New Roman"/>
          <w:sz w:val="24"/>
          <w:szCs w:val="24"/>
        </w:rPr>
        <w:t xml:space="preserve"> specified sectors and will earn profit at the highest rate offered by the Bank from time to time. There is no express guideline for ration of the profit to be shared by the Bank and client rather left to the parties to decide the ration and other terms and conditions. </w:t>
      </w:r>
      <w:r w:rsidR="00510F35">
        <w:rPr>
          <w:rFonts w:ascii="Times New Roman" w:hAnsi="Times New Roman" w:cs="Times New Roman"/>
          <w:sz w:val="24"/>
          <w:szCs w:val="24"/>
        </w:rPr>
        <w:t xml:space="preserve">However, in practice SIBL shares maximum 95% profit with </w:t>
      </w:r>
      <w:r w:rsidR="00510F35" w:rsidRPr="00510F35">
        <w:rPr>
          <w:rFonts w:ascii="Times New Roman" w:hAnsi="Times New Roman" w:cs="Times New Roman"/>
          <w:i/>
          <w:sz w:val="24"/>
          <w:szCs w:val="24"/>
        </w:rPr>
        <w:t>Waqif</w:t>
      </w:r>
      <w:r w:rsidR="00510F35">
        <w:rPr>
          <w:rFonts w:ascii="Times New Roman" w:hAnsi="Times New Roman" w:cs="Times New Roman"/>
          <w:sz w:val="24"/>
          <w:szCs w:val="24"/>
        </w:rPr>
        <w:t xml:space="preserve"> and keeps 5% for management cost. In addition it provides 1-2% weightage for the cash Waqf accounts. </w:t>
      </w:r>
      <w:r w:rsidR="00BE5CC8">
        <w:rPr>
          <w:rFonts w:ascii="Times New Roman" w:hAnsi="Times New Roman" w:cs="Times New Roman"/>
          <w:sz w:val="24"/>
          <w:szCs w:val="24"/>
        </w:rPr>
        <w:t xml:space="preserve">On the other hand, in </w:t>
      </w:r>
      <w:r w:rsidRPr="008E7DFF">
        <w:rPr>
          <w:rFonts w:ascii="Times New Roman" w:hAnsi="Times New Roman" w:cs="Times New Roman"/>
          <w:sz w:val="24"/>
          <w:szCs w:val="24"/>
        </w:rPr>
        <w:t>Bank Asia, maximum profit sharing ration between Bank and</w:t>
      </w:r>
      <w:r w:rsidR="00BE5CC8">
        <w:rPr>
          <w:rFonts w:ascii="Times New Roman" w:hAnsi="Times New Roman" w:cs="Times New Roman"/>
          <w:sz w:val="24"/>
          <w:szCs w:val="24"/>
        </w:rPr>
        <w:t xml:space="preserve"> </w:t>
      </w:r>
      <w:r w:rsidR="0008615D" w:rsidRPr="0008615D">
        <w:rPr>
          <w:rFonts w:ascii="Times New Roman" w:hAnsi="Times New Roman" w:cs="Times New Roman"/>
          <w:i/>
          <w:sz w:val="24"/>
          <w:szCs w:val="24"/>
        </w:rPr>
        <w:t>Waqif</w:t>
      </w:r>
      <w:r w:rsidR="00BE5CC8">
        <w:rPr>
          <w:rFonts w:ascii="Times New Roman" w:hAnsi="Times New Roman" w:cs="Times New Roman"/>
          <w:sz w:val="24"/>
          <w:szCs w:val="24"/>
        </w:rPr>
        <w:t xml:space="preserve"> is 10:</w:t>
      </w:r>
      <w:r w:rsidRPr="008E7DFF">
        <w:rPr>
          <w:rFonts w:ascii="Times New Roman" w:hAnsi="Times New Roman" w:cs="Times New Roman"/>
          <w:sz w:val="24"/>
          <w:szCs w:val="24"/>
        </w:rPr>
        <w:t>90 which indicating that Bank Asia is providing maximum 90% profit to the</w:t>
      </w:r>
      <w:r w:rsidR="00BE5CC8">
        <w:rPr>
          <w:rFonts w:ascii="Times New Roman" w:hAnsi="Times New Roman" w:cs="Times New Roman"/>
          <w:sz w:val="24"/>
          <w:szCs w:val="24"/>
        </w:rPr>
        <w:t xml:space="preserve"> cash </w:t>
      </w:r>
      <w:r w:rsidR="0008615D" w:rsidRPr="0008615D">
        <w:rPr>
          <w:rFonts w:ascii="Times New Roman" w:hAnsi="Times New Roman" w:cs="Times New Roman"/>
          <w:i/>
          <w:sz w:val="24"/>
          <w:szCs w:val="24"/>
        </w:rPr>
        <w:t>Waqf</w:t>
      </w:r>
      <w:r w:rsidR="00BE5CC8">
        <w:rPr>
          <w:rFonts w:ascii="Times New Roman" w:hAnsi="Times New Roman" w:cs="Times New Roman"/>
          <w:sz w:val="24"/>
          <w:szCs w:val="24"/>
        </w:rPr>
        <w:t xml:space="preserve"> depositors or </w:t>
      </w:r>
      <w:r w:rsidR="0008615D" w:rsidRPr="0008615D">
        <w:rPr>
          <w:rFonts w:ascii="Times New Roman" w:hAnsi="Times New Roman" w:cs="Times New Roman"/>
          <w:i/>
          <w:sz w:val="24"/>
          <w:szCs w:val="24"/>
        </w:rPr>
        <w:t>Waqif</w:t>
      </w:r>
      <w:r w:rsidR="00BE5CC8">
        <w:rPr>
          <w:rFonts w:ascii="Times New Roman" w:hAnsi="Times New Roman" w:cs="Times New Roman"/>
          <w:sz w:val="24"/>
          <w:szCs w:val="24"/>
        </w:rPr>
        <w:t xml:space="preserve"> </w:t>
      </w:r>
      <w:r>
        <w:rPr>
          <w:rFonts w:ascii="Times New Roman" w:hAnsi="Times New Roman" w:cs="Times New Roman"/>
          <w:sz w:val="24"/>
          <w:szCs w:val="24"/>
        </w:rPr>
        <w:t>(Bank Asia)</w:t>
      </w:r>
      <w:r w:rsidR="00BE5CC8">
        <w:rPr>
          <w:rFonts w:ascii="Times New Roman" w:hAnsi="Times New Roman" w:cs="Times New Roman"/>
          <w:sz w:val="24"/>
          <w:szCs w:val="24"/>
        </w:rPr>
        <w:t xml:space="preserve">. The </w:t>
      </w:r>
      <w:r w:rsidRPr="00221EE5">
        <w:rPr>
          <w:rFonts w:ascii="Times New Roman" w:hAnsi="Times New Roman" w:cs="Times New Roman"/>
          <w:sz w:val="24"/>
          <w:szCs w:val="24"/>
        </w:rPr>
        <w:t xml:space="preserve">EXIM Bank </w:t>
      </w:r>
      <w:r w:rsidR="00BE5CC8">
        <w:rPr>
          <w:rFonts w:ascii="Times New Roman" w:hAnsi="Times New Roman" w:cs="Times New Roman"/>
          <w:sz w:val="24"/>
          <w:szCs w:val="24"/>
        </w:rPr>
        <w:t>and AB Bank provide</w:t>
      </w:r>
      <w:r w:rsidRPr="00221EE5">
        <w:rPr>
          <w:rFonts w:ascii="Times New Roman" w:hAnsi="Times New Roman" w:cs="Times New Roman"/>
          <w:sz w:val="24"/>
          <w:szCs w:val="24"/>
        </w:rPr>
        <w:t xml:space="preserve"> maximum 65% to the </w:t>
      </w:r>
      <w:r w:rsidR="0008615D" w:rsidRPr="0008615D">
        <w:rPr>
          <w:rFonts w:ascii="Times New Roman" w:hAnsi="Times New Roman" w:cs="Times New Roman"/>
          <w:i/>
          <w:sz w:val="24"/>
          <w:szCs w:val="24"/>
        </w:rPr>
        <w:t>Waqif</w:t>
      </w:r>
      <w:r w:rsidRPr="00221EE5">
        <w:rPr>
          <w:rFonts w:ascii="Times New Roman" w:hAnsi="Times New Roman" w:cs="Times New Roman"/>
          <w:sz w:val="24"/>
          <w:szCs w:val="24"/>
        </w:rPr>
        <w:t xml:space="preserve"> or the beneficiary from the investment income or the percentage as the Bank decides from time to time to their proportion of deposit applying the weightage allocated there-against. The weightage against deposit of Mudaraba Cash </w:t>
      </w:r>
      <w:r w:rsidR="0008615D" w:rsidRPr="0008615D">
        <w:rPr>
          <w:rFonts w:ascii="Times New Roman" w:hAnsi="Times New Roman" w:cs="Times New Roman"/>
          <w:i/>
          <w:sz w:val="24"/>
          <w:szCs w:val="24"/>
        </w:rPr>
        <w:t>Waqf</w:t>
      </w:r>
      <w:r w:rsidRPr="00221EE5">
        <w:rPr>
          <w:rFonts w:ascii="Times New Roman" w:hAnsi="Times New Roman" w:cs="Times New Roman"/>
          <w:sz w:val="24"/>
          <w:szCs w:val="24"/>
        </w:rPr>
        <w:t xml:space="preserve"> Depo</w:t>
      </w:r>
      <w:r>
        <w:rPr>
          <w:rFonts w:ascii="Times New Roman" w:hAnsi="Times New Roman" w:cs="Times New Roman"/>
          <w:sz w:val="24"/>
          <w:szCs w:val="24"/>
        </w:rPr>
        <w:t>sit (MCWD) a</w:t>
      </w:r>
      <w:r w:rsidRPr="00221EE5">
        <w:rPr>
          <w:rFonts w:ascii="Times New Roman" w:hAnsi="Times New Roman" w:cs="Times New Roman"/>
          <w:sz w:val="24"/>
          <w:szCs w:val="24"/>
        </w:rPr>
        <w:t xml:space="preserve">ccount </w:t>
      </w:r>
      <w:r>
        <w:rPr>
          <w:rFonts w:ascii="Times New Roman" w:hAnsi="Times New Roman" w:cs="Times New Roman"/>
          <w:sz w:val="24"/>
          <w:szCs w:val="24"/>
        </w:rPr>
        <w:t>is</w:t>
      </w:r>
      <w:r w:rsidRPr="00221EE5">
        <w:rPr>
          <w:rFonts w:ascii="Times New Roman" w:hAnsi="Times New Roman" w:cs="Times New Roman"/>
          <w:sz w:val="24"/>
          <w:szCs w:val="24"/>
        </w:rPr>
        <w:t xml:space="preserve"> 1.19 in this Bank. In addition, before declaration of final rate of profit, monthly profit amount will be credited to the account as per provisional rate of profit offered by the bank from time to time. Profit under this scheme shall be adjusted annually i.e. after declaration of f</w:t>
      </w:r>
      <w:r w:rsidR="00BE5CC8">
        <w:rPr>
          <w:rFonts w:ascii="Times New Roman" w:hAnsi="Times New Roman" w:cs="Times New Roman"/>
          <w:sz w:val="24"/>
          <w:szCs w:val="24"/>
        </w:rPr>
        <w:t>inal rate of profit of the bank (EXIM Bank)(AB Bank)</w:t>
      </w:r>
      <w:r w:rsidR="00B76515">
        <w:rPr>
          <w:rFonts w:ascii="Times New Roman" w:hAnsi="Times New Roman" w:cs="Times New Roman"/>
          <w:sz w:val="24"/>
          <w:szCs w:val="24"/>
        </w:rPr>
        <w:t xml:space="preserve">. </w:t>
      </w:r>
      <w:r>
        <w:rPr>
          <w:rFonts w:ascii="Times New Roman" w:hAnsi="Times New Roman" w:cs="Times New Roman"/>
          <w:sz w:val="24"/>
          <w:szCs w:val="24"/>
        </w:rPr>
        <w:t xml:space="preserve">In IBBL, a </w:t>
      </w:r>
      <w:r w:rsidR="0008615D" w:rsidRPr="0008615D">
        <w:rPr>
          <w:rFonts w:ascii="Times New Roman" w:hAnsi="Times New Roman" w:cs="Times New Roman"/>
          <w:i/>
          <w:sz w:val="24"/>
          <w:szCs w:val="24"/>
        </w:rPr>
        <w:t>Waqif</w:t>
      </w:r>
      <w:r>
        <w:rPr>
          <w:rFonts w:ascii="Times New Roman" w:hAnsi="Times New Roman" w:cs="Times New Roman"/>
          <w:sz w:val="24"/>
          <w:szCs w:val="24"/>
        </w:rPr>
        <w:t xml:space="preserve"> or </w:t>
      </w:r>
      <w:r w:rsidRPr="00146FEA">
        <w:rPr>
          <w:rFonts w:ascii="Times New Roman" w:hAnsi="Times New Roman" w:cs="Times New Roman"/>
          <w:sz w:val="24"/>
          <w:szCs w:val="24"/>
        </w:rPr>
        <w:t xml:space="preserve">beneficiary will get the share of minimum 65% of the investment income or the percentage the Bank decides from time to time derived from the deployment of all categories of </w:t>
      </w:r>
      <w:r w:rsidRPr="00F67B0F">
        <w:rPr>
          <w:rFonts w:ascii="Times New Roman" w:hAnsi="Times New Roman" w:cs="Times New Roman"/>
          <w:i/>
          <w:sz w:val="24"/>
          <w:szCs w:val="24"/>
        </w:rPr>
        <w:t>Mudaraba</w:t>
      </w:r>
      <w:r w:rsidRPr="00146FEA">
        <w:rPr>
          <w:rFonts w:ascii="Times New Roman" w:hAnsi="Times New Roman" w:cs="Times New Roman"/>
          <w:sz w:val="24"/>
          <w:szCs w:val="24"/>
        </w:rPr>
        <w:t xml:space="preserve"> fund in the investment during any accounting year according to their proportion applying the highest rate of Weightage 1.35.</w:t>
      </w:r>
      <w:r>
        <w:rPr>
          <w:rFonts w:ascii="Times New Roman" w:hAnsi="Times New Roman" w:cs="Times New Roman"/>
          <w:sz w:val="24"/>
          <w:szCs w:val="24"/>
        </w:rPr>
        <w:t xml:space="preserve"> The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amount </w:t>
      </w:r>
      <w:r w:rsidRPr="00146FEA">
        <w:rPr>
          <w:rFonts w:ascii="Times New Roman" w:hAnsi="Times New Roman" w:cs="Times New Roman"/>
          <w:sz w:val="24"/>
          <w:szCs w:val="24"/>
        </w:rPr>
        <w:t xml:space="preserve">  may not remain intact as the fund is operated as per </w:t>
      </w:r>
      <w:r w:rsidRPr="00F67B0F">
        <w:rPr>
          <w:rFonts w:ascii="Times New Roman" w:hAnsi="Times New Roman" w:cs="Times New Roman"/>
          <w:i/>
          <w:sz w:val="24"/>
          <w:szCs w:val="24"/>
        </w:rPr>
        <w:t>Mudaraba</w:t>
      </w:r>
      <w:r w:rsidRPr="00146FEA">
        <w:rPr>
          <w:rFonts w:ascii="Times New Roman" w:hAnsi="Times New Roman" w:cs="Times New Roman"/>
          <w:sz w:val="24"/>
          <w:szCs w:val="24"/>
        </w:rPr>
        <w:t xml:space="preserve"> Principle. According to </w:t>
      </w:r>
      <w:r w:rsidRPr="00F67B0F">
        <w:rPr>
          <w:rFonts w:ascii="Times New Roman" w:hAnsi="Times New Roman" w:cs="Times New Roman"/>
          <w:i/>
          <w:sz w:val="24"/>
          <w:szCs w:val="24"/>
        </w:rPr>
        <w:t>Mudaraba</w:t>
      </w:r>
      <w:r w:rsidRPr="00146FEA">
        <w:rPr>
          <w:rFonts w:ascii="Times New Roman" w:hAnsi="Times New Roman" w:cs="Times New Roman"/>
          <w:sz w:val="24"/>
          <w:szCs w:val="24"/>
        </w:rPr>
        <w:t xml:space="preserve"> Principle if any loss is incurred in course of business the loss is to be realized through deduction of the </w:t>
      </w:r>
      <w:r w:rsidR="0008615D" w:rsidRPr="0008615D">
        <w:rPr>
          <w:rFonts w:ascii="Times New Roman" w:hAnsi="Times New Roman" w:cs="Times New Roman"/>
          <w:i/>
          <w:sz w:val="24"/>
          <w:szCs w:val="24"/>
        </w:rPr>
        <w:t>Waqf</w:t>
      </w:r>
      <w:r w:rsidRPr="00146FEA">
        <w:rPr>
          <w:rFonts w:ascii="Times New Roman" w:hAnsi="Times New Roman" w:cs="Times New Roman"/>
          <w:sz w:val="24"/>
          <w:szCs w:val="24"/>
        </w:rPr>
        <w:t xml:space="preserve"> deposit</w:t>
      </w:r>
      <w:r w:rsidR="00BE5CC8">
        <w:rPr>
          <w:rFonts w:ascii="Times New Roman" w:hAnsi="Times New Roman" w:cs="Times New Roman"/>
          <w:sz w:val="24"/>
          <w:szCs w:val="24"/>
        </w:rPr>
        <w:t xml:space="preserve"> </w:t>
      </w:r>
      <w:r w:rsidRPr="00146FEA">
        <w:rPr>
          <w:rFonts w:ascii="Times New Roman" w:hAnsi="Times New Roman" w:cs="Times New Roman"/>
          <w:sz w:val="24"/>
          <w:szCs w:val="24"/>
        </w:rPr>
        <w:t>(IBBL)</w:t>
      </w:r>
      <w:r w:rsidR="00BE5CC8">
        <w:rPr>
          <w:rFonts w:ascii="Times New Roman" w:hAnsi="Times New Roman" w:cs="Times New Roman"/>
          <w:sz w:val="24"/>
          <w:szCs w:val="24"/>
        </w:rPr>
        <w:t xml:space="preserve">. </w:t>
      </w:r>
      <w:r w:rsidR="00B76515">
        <w:rPr>
          <w:rFonts w:ascii="Times New Roman" w:hAnsi="Times New Roman" w:cs="Times New Roman"/>
          <w:sz w:val="24"/>
          <w:szCs w:val="24"/>
        </w:rPr>
        <w:t xml:space="preserve">Furthermore, regarding unspent profit amount, all Banks provide same rule that </w:t>
      </w:r>
      <w:r w:rsidR="00BE5CC8" w:rsidRPr="00DB40A6">
        <w:rPr>
          <w:rFonts w:ascii="Times New Roman" w:hAnsi="Times New Roman" w:cs="Times New Roman"/>
          <w:sz w:val="24"/>
          <w:szCs w:val="24"/>
        </w:rPr>
        <w:t xml:space="preserve">unspent profit amount will automatically be added to </w:t>
      </w:r>
      <w:r w:rsidR="0008615D" w:rsidRPr="0008615D">
        <w:rPr>
          <w:rFonts w:ascii="Times New Roman" w:hAnsi="Times New Roman" w:cs="Times New Roman"/>
          <w:i/>
          <w:sz w:val="24"/>
          <w:szCs w:val="24"/>
        </w:rPr>
        <w:t>Waqf</w:t>
      </w:r>
      <w:r w:rsidR="00BE5CC8" w:rsidRPr="00DB40A6">
        <w:rPr>
          <w:rFonts w:ascii="Times New Roman" w:hAnsi="Times New Roman" w:cs="Times New Roman"/>
          <w:sz w:val="24"/>
          <w:szCs w:val="24"/>
        </w:rPr>
        <w:t xml:space="preserve"> amount and earn profit to be grown over the time and no cheque book will be issued in this account. </w:t>
      </w:r>
    </w:p>
    <w:p w:rsidR="00906F41" w:rsidRPr="00B76515" w:rsidRDefault="00906F41" w:rsidP="00197DD5">
      <w:pPr>
        <w:spacing w:after="0" w:line="240" w:lineRule="auto"/>
        <w:jc w:val="both"/>
        <w:rPr>
          <w:rFonts w:ascii="Times New Roman" w:hAnsi="Times New Roman" w:cs="Times New Roman"/>
          <w:sz w:val="14"/>
          <w:szCs w:val="24"/>
        </w:rPr>
      </w:pPr>
    </w:p>
    <w:p w:rsidR="00B76515" w:rsidRDefault="00B76515" w:rsidP="00B765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far as inability to deposit the declared amount is concerned, all Banks are setting the same rules such as a</w:t>
      </w:r>
      <w:r w:rsidRPr="00DD497A">
        <w:rPr>
          <w:rFonts w:ascii="Times New Roman" w:hAnsi="Times New Roman" w:cs="Times New Roman"/>
          <w:sz w:val="24"/>
          <w:szCs w:val="24"/>
        </w:rPr>
        <w:t xml:space="preserve"> cash </w:t>
      </w:r>
      <w:r w:rsidR="0008615D" w:rsidRPr="0008615D">
        <w:rPr>
          <w:rFonts w:ascii="Times New Roman" w:hAnsi="Times New Roman" w:cs="Times New Roman"/>
          <w:i/>
          <w:sz w:val="24"/>
          <w:szCs w:val="24"/>
        </w:rPr>
        <w:t>Waqf</w:t>
      </w:r>
      <w:r w:rsidRPr="00DD497A">
        <w:rPr>
          <w:rFonts w:ascii="Times New Roman" w:hAnsi="Times New Roman" w:cs="Times New Roman"/>
          <w:sz w:val="24"/>
          <w:szCs w:val="24"/>
        </w:rPr>
        <w:t xml:space="preserve"> scheme can be opened </w:t>
      </w:r>
      <w:r w:rsidRPr="001A2FCE">
        <w:rPr>
          <w:rFonts w:ascii="Times New Roman" w:hAnsi="Times New Roman" w:cs="Times New Roman"/>
          <w:sz w:val="24"/>
          <w:szCs w:val="24"/>
        </w:rPr>
        <w:t>at a time</w:t>
      </w:r>
      <w:r>
        <w:rPr>
          <w:rFonts w:ascii="Times New Roman" w:hAnsi="Times New Roman" w:cs="Times New Roman"/>
          <w:sz w:val="24"/>
          <w:szCs w:val="24"/>
        </w:rPr>
        <w:t xml:space="preserve"> by depositing certain amount or </w:t>
      </w:r>
      <w:r w:rsidR="0008615D" w:rsidRPr="0008615D">
        <w:rPr>
          <w:rFonts w:ascii="Times New Roman" w:hAnsi="Times New Roman" w:cs="Times New Roman"/>
          <w:i/>
          <w:sz w:val="24"/>
          <w:szCs w:val="24"/>
        </w:rPr>
        <w:t>Waqif</w:t>
      </w:r>
      <w:r>
        <w:rPr>
          <w:rFonts w:ascii="Times New Roman" w:hAnsi="Times New Roman" w:cs="Times New Roman"/>
          <w:sz w:val="24"/>
          <w:szCs w:val="24"/>
        </w:rPr>
        <w:t xml:space="preserve"> (</w:t>
      </w:r>
      <w:r w:rsidRPr="001A2FCE">
        <w:rPr>
          <w:rFonts w:ascii="Times New Roman" w:hAnsi="Times New Roman" w:cs="Times New Roman"/>
          <w:sz w:val="24"/>
          <w:szCs w:val="24"/>
        </w:rPr>
        <w:t>he/she</w:t>
      </w:r>
      <w:r>
        <w:rPr>
          <w:rFonts w:ascii="Times New Roman" w:hAnsi="Times New Roman" w:cs="Times New Roman"/>
          <w:sz w:val="24"/>
          <w:szCs w:val="24"/>
        </w:rPr>
        <w:t>)</w:t>
      </w:r>
      <w:r w:rsidRPr="001A2FCE">
        <w:rPr>
          <w:rFonts w:ascii="Times New Roman" w:hAnsi="Times New Roman" w:cs="Times New Roman"/>
          <w:sz w:val="24"/>
          <w:szCs w:val="24"/>
        </w:rPr>
        <w:t xml:space="preserve"> may declare the amount he/she intends to build up and may start with a minimum deposit</w:t>
      </w:r>
      <w:r>
        <w:rPr>
          <w:rFonts w:ascii="Times New Roman" w:hAnsi="Times New Roman" w:cs="Times New Roman"/>
          <w:sz w:val="24"/>
          <w:szCs w:val="24"/>
        </w:rPr>
        <w:t xml:space="preserve"> amount commonly one thousand taka in the account. Subsequent payment will be made through agreed installments and in case of default in </w:t>
      </w:r>
      <w:r w:rsidRPr="00DB40A6">
        <w:rPr>
          <w:rFonts w:ascii="Times New Roman" w:hAnsi="Times New Roman" w:cs="Times New Roman"/>
          <w:sz w:val="24"/>
          <w:szCs w:val="24"/>
        </w:rPr>
        <w:t xml:space="preserve">depositing the installment(s), the amount accumulated so far throughout the period shall be counted for profit to be given to that Account. However, the </w:t>
      </w:r>
      <w:r w:rsidR="0008615D" w:rsidRPr="0008615D">
        <w:rPr>
          <w:rFonts w:ascii="Times New Roman" w:hAnsi="Times New Roman" w:cs="Times New Roman"/>
          <w:i/>
          <w:sz w:val="24"/>
          <w:szCs w:val="24"/>
        </w:rPr>
        <w:t>Waqif</w:t>
      </w:r>
      <w:r w:rsidRPr="00DB40A6">
        <w:rPr>
          <w:rFonts w:ascii="Times New Roman" w:hAnsi="Times New Roman" w:cs="Times New Roman"/>
          <w:sz w:val="24"/>
          <w:szCs w:val="24"/>
        </w:rPr>
        <w:t xml:space="preserve"> will get the opportunity to deposit remaining installments again in the following year.</w:t>
      </w:r>
      <w:r>
        <w:rPr>
          <w:rFonts w:ascii="Times New Roman" w:hAnsi="Times New Roman" w:cs="Times New Roman"/>
          <w:sz w:val="24"/>
          <w:szCs w:val="24"/>
        </w:rPr>
        <w:t xml:space="preserve"> </w:t>
      </w:r>
      <w:r w:rsidRPr="00DB40A6">
        <w:rPr>
          <w:rFonts w:ascii="Times New Roman" w:hAnsi="Times New Roman" w:cs="Times New Roman"/>
          <w:sz w:val="24"/>
          <w:szCs w:val="24"/>
        </w:rPr>
        <w:t xml:space="preserve">It is to be noted that one particular </w:t>
      </w:r>
      <w:r w:rsidR="0008615D" w:rsidRPr="0008615D">
        <w:rPr>
          <w:rFonts w:ascii="Times New Roman" w:hAnsi="Times New Roman" w:cs="Times New Roman"/>
          <w:i/>
          <w:sz w:val="24"/>
          <w:szCs w:val="24"/>
        </w:rPr>
        <w:t>Waqif</w:t>
      </w:r>
      <w:r w:rsidRPr="00DB40A6">
        <w:rPr>
          <w:rFonts w:ascii="Times New Roman" w:hAnsi="Times New Roman" w:cs="Times New Roman"/>
          <w:sz w:val="24"/>
          <w:szCs w:val="24"/>
        </w:rPr>
        <w:t xml:space="preserve"> will</w:t>
      </w:r>
      <w:r>
        <w:rPr>
          <w:rFonts w:ascii="Times New Roman" w:hAnsi="Times New Roman" w:cs="Times New Roman"/>
          <w:sz w:val="24"/>
          <w:szCs w:val="24"/>
        </w:rPr>
        <w:t xml:space="preserve"> not be entitled to repeat non-</w:t>
      </w:r>
      <w:r w:rsidRPr="00DB40A6">
        <w:rPr>
          <w:rFonts w:ascii="Times New Roman" w:hAnsi="Times New Roman" w:cs="Times New Roman"/>
          <w:sz w:val="24"/>
          <w:szCs w:val="24"/>
        </w:rPr>
        <w:t>depositing of installment (s) more than five times.</w:t>
      </w:r>
      <w:r>
        <w:rPr>
          <w:rFonts w:ascii="Times New Roman" w:hAnsi="Times New Roman" w:cs="Times New Roman"/>
          <w:sz w:val="24"/>
          <w:szCs w:val="24"/>
        </w:rPr>
        <w:t xml:space="preserve"> (Prime Bank)In contrast, if a </w:t>
      </w:r>
      <w:r w:rsidR="0008615D" w:rsidRPr="0008615D">
        <w:rPr>
          <w:rFonts w:ascii="Times New Roman" w:hAnsi="Times New Roman" w:cs="Times New Roman"/>
          <w:i/>
          <w:sz w:val="24"/>
          <w:szCs w:val="24"/>
        </w:rPr>
        <w:t>Waqif</w:t>
      </w:r>
      <w:r>
        <w:rPr>
          <w:rFonts w:ascii="Times New Roman" w:hAnsi="Times New Roman" w:cs="Times New Roman"/>
          <w:sz w:val="24"/>
          <w:szCs w:val="24"/>
        </w:rPr>
        <w:t xml:space="preserve"> is unable to deposit the installments any more to build up the declared amount for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he or she may apply to the authority for issuing a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Certificate upon the amount deposited. The appropriate authority of the Bank may consider his or her application and issue a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certificate (EXIM Bank). </w:t>
      </w:r>
    </w:p>
    <w:p w:rsidR="00B76515" w:rsidRPr="003D0053" w:rsidRDefault="00B76515" w:rsidP="00B76515">
      <w:pPr>
        <w:spacing w:after="0" w:line="240" w:lineRule="auto"/>
        <w:jc w:val="both"/>
        <w:rPr>
          <w:rFonts w:ascii="Times New Roman" w:hAnsi="Times New Roman" w:cs="Times New Roman"/>
          <w:sz w:val="12"/>
          <w:szCs w:val="24"/>
        </w:rPr>
      </w:pPr>
    </w:p>
    <w:p w:rsidR="00B76515" w:rsidRPr="009018C1" w:rsidRDefault="003D0053" w:rsidP="00B765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As regards the distri</w:t>
      </w:r>
      <w:r w:rsidR="00510F35">
        <w:rPr>
          <w:rFonts w:ascii="Times New Roman" w:hAnsi="Times New Roman" w:cs="Times New Roman"/>
          <w:sz w:val="24"/>
          <w:szCs w:val="24"/>
        </w:rPr>
        <w:t>bution of profit earned all Bank</w:t>
      </w:r>
      <w:r>
        <w:rPr>
          <w:rFonts w:ascii="Times New Roman" w:hAnsi="Times New Roman" w:cs="Times New Roman"/>
          <w:sz w:val="24"/>
          <w:szCs w:val="24"/>
        </w:rPr>
        <w:t>s are giving the similar guidelines such as p</w:t>
      </w:r>
      <w:r w:rsidR="00B76515" w:rsidRPr="00695912">
        <w:rPr>
          <w:rFonts w:ascii="Times New Roman" w:hAnsi="Times New Roman" w:cs="Times New Roman"/>
          <w:sz w:val="24"/>
          <w:szCs w:val="24"/>
        </w:rPr>
        <w:t>rofit paid on these deposit schemes will be spent according to the instruction of the depositor</w:t>
      </w:r>
      <w:r w:rsidR="00B76515">
        <w:rPr>
          <w:rFonts w:ascii="Times New Roman" w:hAnsi="Times New Roman" w:cs="Times New Roman"/>
          <w:sz w:val="24"/>
          <w:szCs w:val="24"/>
        </w:rPr>
        <w:t xml:space="preserve"> and depositor may </w:t>
      </w:r>
      <w:r w:rsidR="00B76515" w:rsidRPr="001A2FCE">
        <w:rPr>
          <w:rFonts w:ascii="Times New Roman" w:hAnsi="Times New Roman" w:cs="Times New Roman"/>
          <w:sz w:val="24"/>
          <w:szCs w:val="24"/>
        </w:rPr>
        <w:t>also instruct the Bank to spend the entire profit for the purpose specified by him/her</w:t>
      </w:r>
      <w:r w:rsidR="00B76515">
        <w:rPr>
          <w:rFonts w:ascii="Times New Roman" w:hAnsi="Times New Roman" w:cs="Times New Roman"/>
          <w:sz w:val="24"/>
          <w:szCs w:val="24"/>
        </w:rPr>
        <w:t xml:space="preserve">. </w:t>
      </w:r>
      <w:r w:rsidR="00B76515" w:rsidRPr="002307D0">
        <w:rPr>
          <w:rFonts w:ascii="Times New Roman" w:hAnsi="Times New Roman" w:cs="Times New Roman"/>
          <w:sz w:val="24"/>
          <w:szCs w:val="24"/>
        </w:rPr>
        <w:t xml:space="preserve">Benefit and beneficiaries to the profit gained from the Cash </w:t>
      </w:r>
      <w:r w:rsidR="0008615D" w:rsidRPr="0008615D">
        <w:rPr>
          <w:rFonts w:ascii="Times New Roman" w:hAnsi="Times New Roman" w:cs="Times New Roman"/>
          <w:i/>
          <w:sz w:val="24"/>
          <w:szCs w:val="24"/>
        </w:rPr>
        <w:t>Waqf</w:t>
      </w:r>
      <w:r w:rsidR="00B76515" w:rsidRPr="002307D0">
        <w:rPr>
          <w:rFonts w:ascii="Times New Roman" w:hAnsi="Times New Roman" w:cs="Times New Roman"/>
          <w:sz w:val="24"/>
          <w:szCs w:val="24"/>
        </w:rPr>
        <w:t xml:space="preserve"> Deposit Scheme </w:t>
      </w:r>
      <w:r>
        <w:rPr>
          <w:rFonts w:ascii="Times New Roman" w:hAnsi="Times New Roman" w:cs="Times New Roman"/>
          <w:sz w:val="24"/>
          <w:szCs w:val="24"/>
        </w:rPr>
        <w:t>can be</w:t>
      </w:r>
      <w:r w:rsidR="00B76515" w:rsidRPr="002307D0">
        <w:rPr>
          <w:rFonts w:ascii="Times New Roman" w:hAnsi="Times New Roman" w:cs="Times New Roman"/>
          <w:sz w:val="24"/>
          <w:szCs w:val="24"/>
        </w:rPr>
        <w:t xml:space="preserve"> divided into two categories such as general cash </w:t>
      </w:r>
      <w:r w:rsidR="0008615D" w:rsidRPr="0008615D">
        <w:rPr>
          <w:rFonts w:ascii="Times New Roman" w:hAnsi="Times New Roman" w:cs="Times New Roman"/>
          <w:i/>
          <w:sz w:val="24"/>
          <w:szCs w:val="24"/>
        </w:rPr>
        <w:t>Waqf</w:t>
      </w:r>
      <w:r w:rsidR="00B76515" w:rsidRPr="002307D0">
        <w:rPr>
          <w:rFonts w:ascii="Times New Roman" w:hAnsi="Times New Roman" w:cs="Times New Roman"/>
          <w:sz w:val="24"/>
          <w:szCs w:val="24"/>
        </w:rPr>
        <w:t xml:space="preserve"> benefit and beneficiaries and specific </w:t>
      </w:r>
      <w:r w:rsidR="00B76515" w:rsidRPr="002307D0">
        <w:rPr>
          <w:rFonts w:ascii="Times New Roman" w:hAnsi="Times New Roman" w:cs="Times New Roman"/>
          <w:sz w:val="24"/>
          <w:szCs w:val="24"/>
        </w:rPr>
        <w:lastRenderedPageBreak/>
        <w:t xml:space="preserve">cash </w:t>
      </w:r>
      <w:r w:rsidR="0008615D" w:rsidRPr="0008615D">
        <w:rPr>
          <w:rFonts w:ascii="Times New Roman" w:hAnsi="Times New Roman" w:cs="Times New Roman"/>
          <w:i/>
          <w:sz w:val="24"/>
          <w:szCs w:val="24"/>
        </w:rPr>
        <w:t>Waqf</w:t>
      </w:r>
      <w:r w:rsidR="00B76515" w:rsidRPr="002307D0">
        <w:rPr>
          <w:rFonts w:ascii="Times New Roman" w:hAnsi="Times New Roman" w:cs="Times New Roman"/>
          <w:sz w:val="24"/>
          <w:szCs w:val="24"/>
        </w:rPr>
        <w:t xml:space="preserve"> benefit and beneficiaries. In a cash </w:t>
      </w:r>
      <w:r w:rsidR="0008615D" w:rsidRPr="0008615D">
        <w:rPr>
          <w:rFonts w:ascii="Times New Roman" w:hAnsi="Times New Roman" w:cs="Times New Roman"/>
          <w:i/>
          <w:sz w:val="24"/>
          <w:szCs w:val="24"/>
        </w:rPr>
        <w:t>Waqf</w:t>
      </w:r>
      <w:r w:rsidR="00B76515" w:rsidRPr="002307D0">
        <w:rPr>
          <w:rFonts w:ascii="Times New Roman" w:hAnsi="Times New Roman" w:cs="Times New Roman"/>
          <w:sz w:val="24"/>
          <w:szCs w:val="24"/>
        </w:rPr>
        <w:t xml:space="preserve"> scheme, where the </w:t>
      </w:r>
      <w:r w:rsidR="00B76515">
        <w:rPr>
          <w:rFonts w:ascii="Times New Roman" w:hAnsi="Times New Roman" w:cs="Times New Roman"/>
          <w:sz w:val="24"/>
          <w:szCs w:val="24"/>
        </w:rPr>
        <w:t xml:space="preserve">field or fields </w:t>
      </w:r>
      <w:r w:rsidR="00B76515" w:rsidRPr="001A2FCE">
        <w:rPr>
          <w:rFonts w:ascii="Times New Roman" w:hAnsi="Times New Roman" w:cs="Times New Roman"/>
          <w:sz w:val="24"/>
          <w:szCs w:val="24"/>
        </w:rPr>
        <w:t>for distribution of profit are mentioned without specifying the name of the beneficiary</w:t>
      </w:r>
      <w:r w:rsidR="00B76515">
        <w:rPr>
          <w:rFonts w:ascii="Times New Roman" w:hAnsi="Times New Roman" w:cs="Times New Roman"/>
          <w:sz w:val="24"/>
          <w:szCs w:val="24"/>
        </w:rPr>
        <w:t xml:space="preserve"> or beneficiaries whether individual or institution</w:t>
      </w:r>
      <w:r w:rsidR="00B76515" w:rsidRPr="001A2FCE">
        <w:rPr>
          <w:rFonts w:ascii="Times New Roman" w:hAnsi="Times New Roman" w:cs="Times New Roman"/>
          <w:sz w:val="24"/>
          <w:szCs w:val="24"/>
        </w:rPr>
        <w:t xml:space="preserve">, those Cash </w:t>
      </w:r>
      <w:r w:rsidR="0008615D" w:rsidRPr="0008615D">
        <w:rPr>
          <w:rFonts w:ascii="Times New Roman" w:hAnsi="Times New Roman" w:cs="Times New Roman"/>
          <w:i/>
          <w:sz w:val="24"/>
          <w:szCs w:val="24"/>
        </w:rPr>
        <w:t>Waqf</w:t>
      </w:r>
      <w:r w:rsidR="00B76515" w:rsidRPr="001A2FCE">
        <w:rPr>
          <w:rFonts w:ascii="Times New Roman" w:hAnsi="Times New Roman" w:cs="Times New Roman"/>
          <w:sz w:val="24"/>
          <w:szCs w:val="24"/>
        </w:rPr>
        <w:t xml:space="preserve"> will be treated as General Cash </w:t>
      </w:r>
      <w:r w:rsidR="0008615D" w:rsidRPr="0008615D">
        <w:rPr>
          <w:rFonts w:ascii="Times New Roman" w:hAnsi="Times New Roman" w:cs="Times New Roman"/>
          <w:i/>
          <w:sz w:val="24"/>
          <w:szCs w:val="24"/>
        </w:rPr>
        <w:t>Waqf</w:t>
      </w:r>
      <w:r w:rsidR="00B76515" w:rsidRPr="001A2FCE">
        <w:rPr>
          <w:rFonts w:ascii="Times New Roman" w:hAnsi="Times New Roman" w:cs="Times New Roman"/>
          <w:sz w:val="24"/>
          <w:szCs w:val="24"/>
        </w:rPr>
        <w:t xml:space="preserve"> and the profit of those </w:t>
      </w:r>
      <w:r w:rsidR="00B76515">
        <w:rPr>
          <w:rFonts w:ascii="Times New Roman" w:hAnsi="Times New Roman" w:cs="Times New Roman"/>
          <w:sz w:val="24"/>
          <w:szCs w:val="24"/>
        </w:rPr>
        <w:t xml:space="preserve">accounts </w:t>
      </w:r>
      <w:r w:rsidR="00B76515" w:rsidRPr="001A2FCE">
        <w:rPr>
          <w:rFonts w:ascii="Times New Roman" w:hAnsi="Times New Roman" w:cs="Times New Roman"/>
          <w:sz w:val="24"/>
          <w:szCs w:val="24"/>
        </w:rPr>
        <w:t>will be spent for welfare of mankind in the field</w:t>
      </w:r>
      <w:r w:rsidR="00B76515">
        <w:rPr>
          <w:rFonts w:ascii="Times New Roman" w:hAnsi="Times New Roman" w:cs="Times New Roman"/>
          <w:sz w:val="24"/>
          <w:szCs w:val="24"/>
        </w:rPr>
        <w:t>s declared by the Bank such as family rehabilitation, poverty alleviation, education, health care and other social welfare services</w:t>
      </w:r>
      <w:r>
        <w:rPr>
          <w:rFonts w:ascii="Times New Roman" w:hAnsi="Times New Roman" w:cs="Times New Roman"/>
          <w:sz w:val="24"/>
          <w:szCs w:val="24"/>
        </w:rPr>
        <w:t xml:space="preserve"> etc.</w:t>
      </w:r>
      <w:r w:rsidR="00B76515">
        <w:rPr>
          <w:rFonts w:ascii="Times New Roman" w:hAnsi="Times New Roman" w:cs="Times New Roman"/>
          <w:sz w:val="24"/>
          <w:szCs w:val="24"/>
        </w:rPr>
        <w:t xml:space="preserve">. In contrast, where depositor or </w:t>
      </w:r>
      <w:r w:rsidR="0008615D" w:rsidRPr="0008615D">
        <w:rPr>
          <w:rFonts w:ascii="Times New Roman" w:hAnsi="Times New Roman" w:cs="Times New Roman"/>
          <w:i/>
          <w:sz w:val="24"/>
          <w:szCs w:val="24"/>
        </w:rPr>
        <w:t>Waqif</w:t>
      </w:r>
      <w:r w:rsidR="00B76515">
        <w:rPr>
          <w:rFonts w:ascii="Times New Roman" w:hAnsi="Times New Roman" w:cs="Times New Roman"/>
          <w:sz w:val="24"/>
          <w:szCs w:val="24"/>
        </w:rPr>
        <w:t xml:space="preserve"> mentioned any specific individual or individuals or institution or institutions to whom the profit is payable. Those schemes </w:t>
      </w:r>
      <w:r w:rsidR="00B76515" w:rsidRPr="001A2FCE">
        <w:rPr>
          <w:rFonts w:ascii="Times New Roman" w:hAnsi="Times New Roman" w:cs="Times New Roman"/>
          <w:sz w:val="24"/>
          <w:szCs w:val="24"/>
        </w:rPr>
        <w:t>will b</w:t>
      </w:r>
      <w:r w:rsidR="00B76515">
        <w:rPr>
          <w:rFonts w:ascii="Times New Roman" w:hAnsi="Times New Roman" w:cs="Times New Roman"/>
          <w:sz w:val="24"/>
          <w:szCs w:val="24"/>
        </w:rPr>
        <w:t xml:space="preserve">e treated as Specific Cash </w:t>
      </w:r>
      <w:r w:rsidR="0008615D" w:rsidRPr="0008615D">
        <w:rPr>
          <w:rFonts w:ascii="Times New Roman" w:hAnsi="Times New Roman" w:cs="Times New Roman"/>
          <w:i/>
          <w:sz w:val="24"/>
          <w:szCs w:val="24"/>
        </w:rPr>
        <w:t>Waqf</w:t>
      </w:r>
      <w:r w:rsidR="00B76515">
        <w:rPr>
          <w:rFonts w:ascii="Times New Roman" w:hAnsi="Times New Roman" w:cs="Times New Roman"/>
          <w:sz w:val="24"/>
          <w:szCs w:val="24"/>
        </w:rPr>
        <w:t xml:space="preserve"> and the profit of those accounts </w:t>
      </w:r>
      <w:r w:rsidR="00B76515" w:rsidRPr="001A2FCE">
        <w:rPr>
          <w:rFonts w:ascii="Times New Roman" w:hAnsi="Times New Roman" w:cs="Times New Roman"/>
          <w:sz w:val="24"/>
          <w:szCs w:val="24"/>
        </w:rPr>
        <w:t>wi</w:t>
      </w:r>
      <w:r w:rsidR="00B76515">
        <w:rPr>
          <w:rFonts w:ascii="Times New Roman" w:hAnsi="Times New Roman" w:cs="Times New Roman"/>
          <w:sz w:val="24"/>
          <w:szCs w:val="24"/>
        </w:rPr>
        <w:t>ll be sent to the beneficiaries</w:t>
      </w:r>
      <w:r w:rsidR="00B76515" w:rsidRPr="001A2FCE">
        <w:rPr>
          <w:rFonts w:ascii="Times New Roman" w:hAnsi="Times New Roman" w:cs="Times New Roman"/>
          <w:sz w:val="24"/>
          <w:szCs w:val="24"/>
        </w:rPr>
        <w:t xml:space="preserve"> as specified by the </w:t>
      </w:r>
      <w:r w:rsidR="0008615D" w:rsidRPr="0008615D">
        <w:rPr>
          <w:rFonts w:ascii="Times New Roman" w:hAnsi="Times New Roman" w:cs="Times New Roman"/>
          <w:i/>
          <w:sz w:val="24"/>
          <w:szCs w:val="24"/>
        </w:rPr>
        <w:t>Waqif</w:t>
      </w:r>
      <w:r w:rsidR="00B76515" w:rsidRPr="001A2FCE">
        <w:rPr>
          <w:rFonts w:ascii="Times New Roman" w:hAnsi="Times New Roman" w:cs="Times New Roman"/>
          <w:sz w:val="24"/>
          <w:szCs w:val="24"/>
        </w:rPr>
        <w:t>.</w:t>
      </w:r>
      <w:r w:rsidR="00B76515">
        <w:rPr>
          <w:rFonts w:ascii="Times New Roman" w:hAnsi="Times New Roman" w:cs="Times New Roman"/>
          <w:sz w:val="24"/>
          <w:szCs w:val="24"/>
        </w:rPr>
        <w:t xml:space="preserve"> Furthermore, </w:t>
      </w:r>
      <w:r w:rsidR="0008615D" w:rsidRPr="0008615D">
        <w:rPr>
          <w:rFonts w:ascii="Times New Roman" w:hAnsi="Times New Roman" w:cs="Times New Roman"/>
          <w:i/>
          <w:sz w:val="24"/>
          <w:szCs w:val="24"/>
        </w:rPr>
        <w:t>Waqif</w:t>
      </w:r>
      <w:r w:rsidR="00B76515" w:rsidRPr="001A2FCE">
        <w:rPr>
          <w:rFonts w:ascii="Times New Roman" w:hAnsi="Times New Roman" w:cs="Times New Roman"/>
          <w:sz w:val="24"/>
          <w:szCs w:val="24"/>
        </w:rPr>
        <w:t xml:space="preserve"> shall also have the right to give standing instruction to the bank for regular realization of cash </w:t>
      </w:r>
      <w:r w:rsidR="0008615D" w:rsidRPr="0008615D">
        <w:rPr>
          <w:rFonts w:ascii="Times New Roman" w:hAnsi="Times New Roman" w:cs="Times New Roman"/>
          <w:i/>
          <w:sz w:val="24"/>
          <w:szCs w:val="24"/>
        </w:rPr>
        <w:t>Waqf</w:t>
      </w:r>
      <w:r w:rsidR="00B76515" w:rsidRPr="001A2FCE">
        <w:rPr>
          <w:rFonts w:ascii="Times New Roman" w:hAnsi="Times New Roman" w:cs="Times New Roman"/>
          <w:sz w:val="24"/>
          <w:szCs w:val="24"/>
        </w:rPr>
        <w:t xml:space="preserve"> at a rate specified by him/her from any other </w:t>
      </w:r>
      <w:r w:rsidR="00B76515">
        <w:rPr>
          <w:rFonts w:ascii="Times New Roman" w:hAnsi="Times New Roman" w:cs="Times New Roman"/>
          <w:sz w:val="24"/>
          <w:szCs w:val="24"/>
        </w:rPr>
        <w:t>account maintained with the Bank</w:t>
      </w:r>
      <w:r w:rsidR="00B76515" w:rsidRPr="001A2FCE">
        <w:rPr>
          <w:rFonts w:ascii="Times New Roman" w:hAnsi="Times New Roman" w:cs="Times New Roman"/>
          <w:sz w:val="24"/>
          <w:szCs w:val="24"/>
        </w:rPr>
        <w:t>.</w:t>
      </w:r>
      <w:r w:rsidR="00B76515">
        <w:rPr>
          <w:rFonts w:ascii="Times New Roman" w:hAnsi="Times New Roman" w:cs="Times New Roman"/>
          <w:sz w:val="24"/>
          <w:szCs w:val="24"/>
        </w:rPr>
        <w:t xml:space="preserve"> (SIBL) </w:t>
      </w:r>
      <w:r w:rsidR="00B76515" w:rsidRPr="00B4328C">
        <w:rPr>
          <w:rFonts w:ascii="Times New Roman" w:hAnsi="Times New Roman" w:cs="Times New Roman"/>
          <w:sz w:val="24"/>
          <w:szCs w:val="24"/>
        </w:rPr>
        <w:t xml:space="preserve">The </w:t>
      </w:r>
      <w:r w:rsidR="0008615D" w:rsidRPr="0008615D">
        <w:rPr>
          <w:rFonts w:ascii="Times New Roman" w:hAnsi="Times New Roman" w:cs="Times New Roman"/>
          <w:i/>
          <w:sz w:val="24"/>
          <w:szCs w:val="24"/>
        </w:rPr>
        <w:t>Waqif</w:t>
      </w:r>
      <w:r w:rsidR="00B76515" w:rsidRPr="00B4328C">
        <w:rPr>
          <w:rFonts w:ascii="Times New Roman" w:hAnsi="Times New Roman" w:cs="Times New Roman"/>
          <w:sz w:val="24"/>
          <w:szCs w:val="24"/>
        </w:rPr>
        <w:t xml:space="preserve"> may issue written standing instruction for yearly transfer of profit amount to MSA / AWCA</w:t>
      </w:r>
      <w:r w:rsidR="00B76515">
        <w:rPr>
          <w:rFonts w:ascii="Times New Roman" w:hAnsi="Times New Roman" w:cs="Times New Roman"/>
          <w:sz w:val="24"/>
          <w:szCs w:val="24"/>
        </w:rPr>
        <w:t xml:space="preserve"> maintained by the beneficiaries, institutions, projects, persons</w:t>
      </w:r>
      <w:r w:rsidR="00B76515" w:rsidRPr="00B4328C">
        <w:rPr>
          <w:rFonts w:ascii="Times New Roman" w:hAnsi="Times New Roman" w:cs="Times New Roman"/>
          <w:sz w:val="24"/>
          <w:szCs w:val="24"/>
        </w:rPr>
        <w:t xml:space="preserve"> or the concerned Branch may pay the profit amo</w:t>
      </w:r>
      <w:r w:rsidR="00B76515">
        <w:rPr>
          <w:rFonts w:ascii="Times New Roman" w:hAnsi="Times New Roman" w:cs="Times New Roman"/>
          <w:sz w:val="24"/>
          <w:szCs w:val="24"/>
        </w:rPr>
        <w:t>unt directly to the beneficiaries, institutions, projects, persons</w:t>
      </w:r>
      <w:r w:rsidR="00B76515" w:rsidRPr="00B4328C">
        <w:rPr>
          <w:rFonts w:ascii="Times New Roman" w:hAnsi="Times New Roman" w:cs="Times New Roman"/>
          <w:sz w:val="24"/>
          <w:szCs w:val="24"/>
        </w:rPr>
        <w:t xml:space="preserve"> as determined by the </w:t>
      </w:r>
      <w:r w:rsidR="0008615D" w:rsidRPr="0008615D">
        <w:rPr>
          <w:rFonts w:ascii="Times New Roman" w:hAnsi="Times New Roman" w:cs="Times New Roman"/>
          <w:i/>
          <w:sz w:val="24"/>
          <w:szCs w:val="24"/>
        </w:rPr>
        <w:t>Waqif</w:t>
      </w:r>
      <w:r w:rsidR="00B76515" w:rsidRPr="00B4328C">
        <w:rPr>
          <w:rFonts w:ascii="Times New Roman" w:hAnsi="Times New Roman" w:cs="Times New Roman"/>
          <w:sz w:val="24"/>
          <w:szCs w:val="24"/>
        </w:rPr>
        <w:t>.</w:t>
      </w:r>
      <w:r w:rsidR="00B76515">
        <w:rPr>
          <w:rFonts w:ascii="Times New Roman" w:hAnsi="Times New Roman" w:cs="Times New Roman"/>
          <w:sz w:val="24"/>
          <w:szCs w:val="24"/>
        </w:rPr>
        <w:t xml:space="preserve"> In the situation where </w:t>
      </w:r>
      <w:r w:rsidR="0008615D" w:rsidRPr="0008615D">
        <w:rPr>
          <w:rFonts w:ascii="Times New Roman" w:hAnsi="Times New Roman" w:cs="Times New Roman"/>
          <w:i/>
          <w:sz w:val="24"/>
          <w:szCs w:val="24"/>
        </w:rPr>
        <w:t>Waqif</w:t>
      </w:r>
      <w:r w:rsidR="00B76515">
        <w:rPr>
          <w:rFonts w:ascii="Times New Roman" w:hAnsi="Times New Roman" w:cs="Times New Roman"/>
          <w:sz w:val="24"/>
          <w:szCs w:val="24"/>
        </w:rPr>
        <w:t xml:space="preserve"> dies, the profit of the </w:t>
      </w:r>
      <w:r w:rsidR="0008615D" w:rsidRPr="0008615D">
        <w:rPr>
          <w:rFonts w:ascii="Times New Roman" w:hAnsi="Times New Roman" w:cs="Times New Roman"/>
          <w:i/>
          <w:sz w:val="24"/>
          <w:szCs w:val="24"/>
        </w:rPr>
        <w:t>Waqf</w:t>
      </w:r>
      <w:r w:rsidR="00B76515">
        <w:rPr>
          <w:rFonts w:ascii="Times New Roman" w:hAnsi="Times New Roman" w:cs="Times New Roman"/>
          <w:sz w:val="24"/>
          <w:szCs w:val="24"/>
        </w:rPr>
        <w:t xml:space="preserve"> scheme will be spent according to the option given by the </w:t>
      </w:r>
      <w:r w:rsidR="0008615D" w:rsidRPr="0008615D">
        <w:rPr>
          <w:rFonts w:ascii="Times New Roman" w:hAnsi="Times New Roman" w:cs="Times New Roman"/>
          <w:i/>
          <w:sz w:val="24"/>
          <w:szCs w:val="24"/>
        </w:rPr>
        <w:t>Waqif</w:t>
      </w:r>
      <w:r w:rsidR="00B76515">
        <w:rPr>
          <w:rFonts w:ascii="Times New Roman" w:hAnsi="Times New Roman" w:cs="Times New Roman"/>
          <w:sz w:val="24"/>
          <w:szCs w:val="24"/>
        </w:rPr>
        <w:t xml:space="preserve"> and a certificate </w:t>
      </w:r>
      <w:r w:rsidR="00B76515" w:rsidRPr="009B0695">
        <w:rPr>
          <w:rFonts w:ascii="Times New Roman" w:hAnsi="Times New Roman" w:cs="Times New Roman"/>
          <w:sz w:val="24"/>
          <w:szCs w:val="24"/>
        </w:rPr>
        <w:t xml:space="preserve">in this regard will be issued for the amount so far deposited by the </w:t>
      </w:r>
      <w:r w:rsidR="0008615D" w:rsidRPr="0008615D">
        <w:rPr>
          <w:rFonts w:ascii="Times New Roman" w:hAnsi="Times New Roman" w:cs="Times New Roman"/>
          <w:i/>
          <w:sz w:val="24"/>
          <w:szCs w:val="24"/>
        </w:rPr>
        <w:t>Waqif</w:t>
      </w:r>
      <w:r w:rsidR="00B76515" w:rsidRPr="009B0695">
        <w:rPr>
          <w:rFonts w:ascii="Times New Roman" w:hAnsi="Times New Roman" w:cs="Times New Roman"/>
          <w:sz w:val="24"/>
          <w:szCs w:val="24"/>
        </w:rPr>
        <w:t xml:space="preserve"> and shall be handed over to the successor of the </w:t>
      </w:r>
      <w:r w:rsidR="0008615D" w:rsidRPr="0008615D">
        <w:rPr>
          <w:rFonts w:ascii="Times New Roman" w:hAnsi="Times New Roman" w:cs="Times New Roman"/>
          <w:i/>
          <w:sz w:val="24"/>
          <w:szCs w:val="24"/>
        </w:rPr>
        <w:t>Waqif</w:t>
      </w:r>
      <w:r w:rsidR="00B76515" w:rsidRPr="009B0695">
        <w:rPr>
          <w:rFonts w:ascii="Times New Roman" w:hAnsi="Times New Roman" w:cs="Times New Roman"/>
          <w:sz w:val="24"/>
          <w:szCs w:val="24"/>
        </w:rPr>
        <w:t xml:space="preserve">. Furthermore, if the successor of the </w:t>
      </w:r>
      <w:r w:rsidR="0008615D" w:rsidRPr="0008615D">
        <w:rPr>
          <w:rFonts w:ascii="Times New Roman" w:hAnsi="Times New Roman" w:cs="Times New Roman"/>
          <w:i/>
          <w:sz w:val="24"/>
          <w:szCs w:val="24"/>
        </w:rPr>
        <w:t>Waqif</w:t>
      </w:r>
      <w:r w:rsidR="00B76515" w:rsidRPr="009B0695">
        <w:rPr>
          <w:rFonts w:ascii="Times New Roman" w:hAnsi="Times New Roman" w:cs="Times New Roman"/>
          <w:sz w:val="24"/>
          <w:szCs w:val="24"/>
        </w:rPr>
        <w:t xml:space="preserve"> is willing to pay the shortfall amount to cover the declared amount of </w:t>
      </w:r>
      <w:r w:rsidR="0008615D" w:rsidRPr="0008615D">
        <w:rPr>
          <w:rFonts w:ascii="Times New Roman" w:hAnsi="Times New Roman" w:cs="Times New Roman"/>
          <w:i/>
          <w:sz w:val="24"/>
          <w:szCs w:val="24"/>
        </w:rPr>
        <w:t>Waqf</w:t>
      </w:r>
      <w:r w:rsidR="00B76515" w:rsidRPr="009B0695">
        <w:rPr>
          <w:rFonts w:ascii="Times New Roman" w:hAnsi="Times New Roman" w:cs="Times New Roman"/>
          <w:sz w:val="24"/>
          <w:szCs w:val="24"/>
        </w:rPr>
        <w:t xml:space="preserve"> then after getting such amount a Certificate for the full amount may be issued.</w:t>
      </w:r>
      <w:r w:rsidR="00B76515">
        <w:rPr>
          <w:rFonts w:ascii="Times New Roman" w:hAnsi="Times New Roman" w:cs="Times New Roman"/>
          <w:sz w:val="24"/>
          <w:szCs w:val="24"/>
        </w:rPr>
        <w:t xml:space="preserve"> Moreover, where the purpose of </w:t>
      </w:r>
      <w:r w:rsidR="0008615D" w:rsidRPr="0008615D">
        <w:rPr>
          <w:rFonts w:ascii="Times New Roman" w:hAnsi="Times New Roman" w:cs="Times New Roman"/>
          <w:i/>
          <w:sz w:val="24"/>
          <w:szCs w:val="24"/>
        </w:rPr>
        <w:t>Waqf</w:t>
      </w:r>
      <w:r w:rsidR="00B76515">
        <w:rPr>
          <w:rFonts w:ascii="Times New Roman" w:hAnsi="Times New Roman" w:cs="Times New Roman"/>
          <w:sz w:val="24"/>
          <w:szCs w:val="24"/>
        </w:rPr>
        <w:t xml:space="preserve"> is achieved or destroyed, the profit will be spent to the sector mentioned at the time of opening the account and if not mentioned or arise any contradiction then decision of the </w:t>
      </w:r>
      <w:r w:rsidR="0008615D" w:rsidRPr="0008615D">
        <w:rPr>
          <w:rFonts w:ascii="Times New Roman" w:hAnsi="Times New Roman" w:cs="Times New Roman"/>
          <w:i/>
          <w:sz w:val="24"/>
          <w:szCs w:val="24"/>
        </w:rPr>
        <w:t>Waqf</w:t>
      </w:r>
      <w:r w:rsidR="00B76515">
        <w:rPr>
          <w:rFonts w:ascii="Times New Roman" w:hAnsi="Times New Roman" w:cs="Times New Roman"/>
          <w:sz w:val="24"/>
          <w:szCs w:val="24"/>
        </w:rPr>
        <w:t xml:space="preserve"> management committee of the concerned Bank in this regard shall be final. (Prime Bank) </w:t>
      </w:r>
    </w:p>
    <w:p w:rsidR="00906F41" w:rsidRPr="003D0053" w:rsidRDefault="00906F41" w:rsidP="00197DD5">
      <w:pPr>
        <w:spacing w:after="0" w:line="240" w:lineRule="auto"/>
        <w:jc w:val="both"/>
        <w:rPr>
          <w:rFonts w:ascii="Times New Roman" w:hAnsi="Times New Roman" w:cs="Times New Roman"/>
          <w:sz w:val="12"/>
          <w:szCs w:val="24"/>
        </w:rPr>
      </w:pPr>
    </w:p>
    <w:p w:rsidR="00602761" w:rsidRDefault="003D0053" w:rsidP="00197D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regards the management of this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scheme, all banks have their own management committee to regulate, monitor, and promote these accounts. </w:t>
      </w:r>
      <w:r w:rsidRPr="000E21B6">
        <w:rPr>
          <w:rFonts w:ascii="Times New Roman" w:hAnsi="Times New Roman" w:cs="Times New Roman"/>
          <w:sz w:val="24"/>
          <w:szCs w:val="24"/>
        </w:rPr>
        <w:t>Islami</w:t>
      </w:r>
      <w:r w:rsidR="00602761" w:rsidRPr="000E21B6">
        <w:rPr>
          <w:rFonts w:ascii="Times New Roman" w:hAnsi="Times New Roman" w:cs="Times New Roman"/>
          <w:sz w:val="24"/>
          <w:szCs w:val="24"/>
        </w:rPr>
        <w:t xml:space="preserve"> Bank Bangladesh (IBBL) formed an internal </w:t>
      </w:r>
      <w:r w:rsidR="0008615D"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management committee containing five members where the chairman and two other members of the committee shall be appointed by the board of directors of the bank, one member shall be nominated by the </w:t>
      </w:r>
      <w:r w:rsidR="0008615D" w:rsidRPr="0008615D">
        <w:rPr>
          <w:rFonts w:ascii="Times New Roman" w:hAnsi="Times New Roman" w:cs="Times New Roman"/>
          <w:i/>
          <w:sz w:val="24"/>
          <w:szCs w:val="24"/>
        </w:rPr>
        <w:t>Waqif</w:t>
      </w:r>
      <w:r w:rsidR="00602761" w:rsidRPr="000E21B6">
        <w:rPr>
          <w:rFonts w:ascii="Times New Roman" w:hAnsi="Times New Roman" w:cs="Times New Roman"/>
          <w:sz w:val="24"/>
          <w:szCs w:val="24"/>
        </w:rPr>
        <w:t xml:space="preserve"> and one member from Shariah council of respective banks. The committee is empowered to give day to day directions and decision in handling cash </w:t>
      </w:r>
      <w:r w:rsidR="0008615D"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including opening and operating accounts, maintaining incomes and expenditures, transferring and closing accounts (IBBL, 2018). However, if any objection rises to the committee regarding mismanagement of </w:t>
      </w:r>
      <w:r w:rsidR="0008615D"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fund, the concerned committee will investigate the matter and give its decision and the decision of the committee shall be final. In the situation where the committee feels that the matter should be referred to the Shariah council for seeking opinion, in that case, a decision of Shariah council shall be final. Furthermore, where any contradiction rises between </w:t>
      </w:r>
      <w:r w:rsidR="0008615D" w:rsidRPr="0008615D">
        <w:rPr>
          <w:rFonts w:ascii="Times New Roman" w:hAnsi="Times New Roman" w:cs="Times New Roman"/>
          <w:i/>
          <w:sz w:val="24"/>
          <w:szCs w:val="24"/>
        </w:rPr>
        <w:t>Waqif</w:t>
      </w:r>
      <w:r w:rsidR="00602761" w:rsidRPr="000E21B6">
        <w:rPr>
          <w:rFonts w:ascii="Times New Roman" w:hAnsi="Times New Roman" w:cs="Times New Roman"/>
          <w:sz w:val="24"/>
          <w:szCs w:val="24"/>
        </w:rPr>
        <w:t xml:space="preserve"> and bank, the decision of the committee shall be final.</w:t>
      </w:r>
      <w:r w:rsidR="00CA50C4">
        <w:rPr>
          <w:rFonts w:ascii="Times New Roman" w:hAnsi="Times New Roman" w:cs="Times New Roman"/>
          <w:sz w:val="24"/>
          <w:szCs w:val="24"/>
        </w:rPr>
        <w:t xml:space="preserve"> In addition, a</w:t>
      </w:r>
      <w:r w:rsidR="00A257A2" w:rsidRPr="001A2FCE">
        <w:rPr>
          <w:rFonts w:ascii="Times New Roman" w:hAnsi="Times New Roman" w:cs="Times New Roman"/>
          <w:sz w:val="24"/>
          <w:szCs w:val="24"/>
        </w:rPr>
        <w:t xml:space="preserve">ccount of Cash </w:t>
      </w:r>
      <w:r w:rsidR="0008615D" w:rsidRPr="0008615D">
        <w:rPr>
          <w:rFonts w:ascii="Times New Roman" w:hAnsi="Times New Roman" w:cs="Times New Roman"/>
          <w:i/>
          <w:sz w:val="24"/>
          <w:szCs w:val="24"/>
        </w:rPr>
        <w:t>Waqf</w:t>
      </w:r>
      <w:r w:rsidR="00A257A2" w:rsidRPr="001A2FCE">
        <w:rPr>
          <w:rFonts w:ascii="Times New Roman" w:hAnsi="Times New Roman" w:cs="Times New Roman"/>
          <w:sz w:val="24"/>
          <w:szCs w:val="24"/>
        </w:rPr>
        <w:t>s are maintained in a separate ledger and necessary charges as per rules may be deducted there</w:t>
      </w:r>
      <w:r w:rsidR="00CA50C4">
        <w:rPr>
          <w:rFonts w:ascii="Times New Roman" w:hAnsi="Times New Roman" w:cs="Times New Roman"/>
          <w:sz w:val="24"/>
          <w:szCs w:val="24"/>
        </w:rPr>
        <w:t xml:space="preserve"> </w:t>
      </w:r>
      <w:r w:rsidR="00A257A2" w:rsidRPr="001A2FCE">
        <w:rPr>
          <w:rFonts w:ascii="Times New Roman" w:hAnsi="Times New Roman" w:cs="Times New Roman"/>
          <w:sz w:val="24"/>
          <w:szCs w:val="24"/>
        </w:rPr>
        <w:t>from</w:t>
      </w:r>
    </w:p>
    <w:p w:rsidR="004D1D81" w:rsidRPr="006A6B1B" w:rsidRDefault="004D1D81" w:rsidP="00197DD5">
      <w:pPr>
        <w:spacing w:after="0" w:line="240" w:lineRule="auto"/>
        <w:jc w:val="both"/>
        <w:rPr>
          <w:rFonts w:ascii="Times New Roman" w:hAnsi="Times New Roman" w:cs="Times New Roman"/>
          <w:sz w:val="12"/>
          <w:szCs w:val="24"/>
        </w:rPr>
      </w:pPr>
    </w:p>
    <w:p w:rsidR="00602761" w:rsidRPr="00197DD5" w:rsidRDefault="00602761" w:rsidP="00197DD5">
      <w:pPr>
        <w:pStyle w:val="ListParagraph"/>
        <w:numPr>
          <w:ilvl w:val="0"/>
          <w:numId w:val="1"/>
        </w:numPr>
        <w:spacing w:after="0" w:line="240" w:lineRule="auto"/>
        <w:ind w:left="270" w:hanging="270"/>
        <w:jc w:val="both"/>
        <w:rPr>
          <w:rFonts w:ascii="Times New Roman" w:hAnsi="Times New Roman" w:cs="Times New Roman"/>
          <w:b/>
          <w:sz w:val="24"/>
          <w:szCs w:val="24"/>
        </w:rPr>
      </w:pPr>
      <w:r w:rsidRPr="00197DD5">
        <w:rPr>
          <w:rFonts w:ascii="Times New Roman" w:hAnsi="Times New Roman" w:cs="Times New Roman"/>
          <w:b/>
          <w:sz w:val="24"/>
          <w:szCs w:val="24"/>
        </w:rPr>
        <w:t xml:space="preserve">Cash </w:t>
      </w:r>
      <w:r w:rsidR="0008615D" w:rsidRPr="0008615D">
        <w:rPr>
          <w:rFonts w:ascii="Times New Roman" w:hAnsi="Times New Roman" w:cs="Times New Roman"/>
          <w:b/>
          <w:i/>
          <w:sz w:val="24"/>
          <w:szCs w:val="24"/>
        </w:rPr>
        <w:t>Waqf</w:t>
      </w:r>
      <w:r w:rsidRPr="00197DD5">
        <w:rPr>
          <w:rFonts w:ascii="Times New Roman" w:hAnsi="Times New Roman" w:cs="Times New Roman"/>
          <w:b/>
          <w:sz w:val="24"/>
          <w:szCs w:val="24"/>
        </w:rPr>
        <w:t xml:space="preserve"> and Sustainable Society</w:t>
      </w:r>
    </w:p>
    <w:p w:rsidR="00197DD5" w:rsidRPr="006A6B1B" w:rsidRDefault="00197DD5" w:rsidP="00197DD5">
      <w:pPr>
        <w:spacing w:after="0" w:line="240" w:lineRule="auto"/>
        <w:jc w:val="both"/>
        <w:rPr>
          <w:rFonts w:ascii="Times New Roman" w:hAnsi="Times New Roman" w:cs="Times New Roman"/>
          <w:sz w:val="16"/>
          <w:szCs w:val="24"/>
          <w:shd w:val="clear" w:color="auto" w:fill="FFFFFF"/>
        </w:rPr>
      </w:pPr>
    </w:p>
    <w:p w:rsidR="002C0349" w:rsidRDefault="005C2B8F" w:rsidP="00197DD5">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The term “s</w:t>
      </w:r>
      <w:r w:rsidR="004C2F3B" w:rsidRPr="00E3777F">
        <w:rPr>
          <w:rFonts w:ascii="Times New Roman" w:hAnsi="Times New Roman" w:cs="Times New Roman"/>
          <w:sz w:val="24"/>
          <w:szCs w:val="24"/>
          <w:shd w:val="clear" w:color="auto" w:fill="FFFFFF"/>
        </w:rPr>
        <w:t>ustainable</w:t>
      </w:r>
      <w:r>
        <w:rPr>
          <w:rFonts w:ascii="Times New Roman" w:hAnsi="Times New Roman" w:cs="Times New Roman"/>
          <w:sz w:val="24"/>
          <w:szCs w:val="24"/>
          <w:shd w:val="clear" w:color="auto" w:fill="FFFFFF"/>
        </w:rPr>
        <w:t>” refers</w:t>
      </w:r>
      <w:r w:rsidR="004C2F3B" w:rsidRPr="00E3777F">
        <w:rPr>
          <w:rFonts w:ascii="Times New Roman" w:hAnsi="Times New Roman" w:cs="Times New Roman"/>
          <w:sz w:val="24"/>
          <w:szCs w:val="24"/>
          <w:shd w:val="clear" w:color="auto" w:fill="FFFFFF"/>
        </w:rPr>
        <w:t xml:space="preserve"> ab</w:t>
      </w:r>
      <w:r w:rsidR="004C2F3B">
        <w:rPr>
          <w:rFonts w:ascii="Times New Roman" w:hAnsi="Times New Roman" w:cs="Times New Roman"/>
          <w:sz w:val="24"/>
          <w:szCs w:val="24"/>
          <w:shd w:val="clear" w:color="auto" w:fill="FFFFFF"/>
        </w:rPr>
        <w:t>ility</w:t>
      </w:r>
      <w:r w:rsidR="004C2F3B" w:rsidRPr="00E3777F">
        <w:rPr>
          <w:rFonts w:ascii="Times New Roman" w:hAnsi="Times New Roman" w:cs="Times New Roman"/>
          <w:sz w:val="24"/>
          <w:szCs w:val="24"/>
          <w:shd w:val="clear" w:color="auto" w:fill="FFFFFF"/>
        </w:rPr>
        <w:t xml:space="preserve"> to maintain or support at a certain </w:t>
      </w:r>
      <w:r w:rsidR="004C2F3B">
        <w:rPr>
          <w:rFonts w:ascii="Times New Roman" w:hAnsi="Times New Roman" w:cs="Times New Roman"/>
          <w:sz w:val="24"/>
          <w:szCs w:val="24"/>
          <w:shd w:val="clear" w:color="auto" w:fill="FFFFFF"/>
        </w:rPr>
        <w:t xml:space="preserve">level or able </w:t>
      </w:r>
      <w:r>
        <w:rPr>
          <w:rFonts w:ascii="Times New Roman" w:hAnsi="Times New Roman" w:cs="Times New Roman"/>
          <w:sz w:val="24"/>
          <w:szCs w:val="24"/>
          <w:shd w:val="clear" w:color="auto" w:fill="FFFFFF"/>
        </w:rPr>
        <w:t xml:space="preserve">to </w:t>
      </w:r>
      <w:r w:rsidRPr="00E3777F">
        <w:rPr>
          <w:rFonts w:ascii="Times New Roman" w:hAnsi="Times New Roman" w:cs="Times New Roman"/>
          <w:sz w:val="24"/>
          <w:szCs w:val="24"/>
          <w:shd w:val="clear" w:color="auto" w:fill="FFFFFF"/>
        </w:rPr>
        <w:t>uphold</w:t>
      </w:r>
      <w:r w:rsidR="004C2F3B" w:rsidRPr="00E3777F">
        <w:rPr>
          <w:rFonts w:ascii="Times New Roman" w:hAnsi="Times New Roman" w:cs="Times New Roman"/>
          <w:sz w:val="24"/>
          <w:szCs w:val="24"/>
          <w:shd w:val="clear" w:color="auto" w:fill="FFFFFF"/>
        </w:rPr>
        <w:t xml:space="preserve"> or defended</w:t>
      </w:r>
      <w:r>
        <w:rPr>
          <w:rFonts w:ascii="Times New Roman" w:hAnsi="Times New Roman" w:cs="Times New Roman"/>
          <w:sz w:val="24"/>
          <w:szCs w:val="24"/>
          <w:shd w:val="clear" w:color="auto" w:fill="FFFFFF"/>
        </w:rPr>
        <w:t xml:space="preserve"> something. S</w:t>
      </w:r>
      <w:r w:rsidR="004C2F3B" w:rsidRPr="00E3777F">
        <w:rPr>
          <w:rFonts w:ascii="Times New Roman" w:hAnsi="Times New Roman" w:cs="Times New Roman"/>
          <w:sz w:val="24"/>
          <w:szCs w:val="24"/>
          <w:shd w:val="clear" w:color="auto" w:fill="FFFFFF"/>
        </w:rPr>
        <w:t xml:space="preserve">ustainable </w:t>
      </w:r>
      <w:r w:rsidRPr="00E3777F">
        <w:rPr>
          <w:rFonts w:ascii="Times New Roman" w:hAnsi="Times New Roman" w:cs="Times New Roman"/>
          <w:sz w:val="24"/>
          <w:szCs w:val="24"/>
          <w:shd w:val="clear" w:color="auto" w:fill="FFFFFF"/>
        </w:rPr>
        <w:t>society</w:t>
      </w:r>
      <w:r>
        <w:rPr>
          <w:rFonts w:ascii="Times New Roman" w:hAnsi="Times New Roman" w:cs="Times New Roman"/>
          <w:sz w:val="24"/>
          <w:szCs w:val="24"/>
          <w:shd w:val="clear" w:color="auto" w:fill="FFFFFF"/>
        </w:rPr>
        <w:t xml:space="preserve"> further refers</w:t>
      </w:r>
      <w:r w:rsidR="004C2F3B">
        <w:rPr>
          <w:rFonts w:ascii="Times New Roman" w:hAnsi="Times New Roman" w:cs="Times New Roman"/>
          <w:sz w:val="24"/>
          <w:szCs w:val="24"/>
          <w:shd w:val="clear" w:color="auto" w:fill="FFFFFF"/>
        </w:rPr>
        <w:t xml:space="preserve"> to a society </w:t>
      </w:r>
      <w:r w:rsidR="004C2F3B" w:rsidRPr="00E3777F">
        <w:rPr>
          <w:rFonts w:ascii="Times New Roman" w:hAnsi="Times New Roman" w:cs="Times New Roman"/>
          <w:sz w:val="24"/>
          <w:szCs w:val="24"/>
          <w:shd w:val="clear" w:color="auto" w:fill="FFFFFF"/>
        </w:rPr>
        <w:t xml:space="preserve">which ensures health and strength of human life, culture, and safe nature for </w:t>
      </w:r>
      <w:r w:rsidRPr="00E3777F">
        <w:rPr>
          <w:rFonts w:ascii="Times New Roman" w:hAnsi="Times New Roman" w:cs="Times New Roman"/>
          <w:sz w:val="24"/>
          <w:szCs w:val="24"/>
          <w:shd w:val="clear" w:color="auto" w:fill="FFFFFF"/>
        </w:rPr>
        <w:t xml:space="preserve">generations </w:t>
      </w:r>
      <w:r>
        <w:rPr>
          <w:rFonts w:ascii="Times New Roman" w:hAnsi="Times New Roman" w:cs="Times New Roman"/>
          <w:sz w:val="24"/>
          <w:szCs w:val="24"/>
          <w:shd w:val="clear" w:color="auto" w:fill="FFFFFF"/>
        </w:rPr>
        <w:t>in today and tomorrow</w:t>
      </w:r>
      <w:r w:rsidR="004C2F3B" w:rsidRPr="00E3777F">
        <w:rPr>
          <w:rFonts w:ascii="Times New Roman" w:hAnsi="Times New Roman" w:cs="Times New Roman"/>
          <w:sz w:val="24"/>
          <w:szCs w:val="24"/>
          <w:shd w:val="clear" w:color="auto" w:fill="FFFFFF"/>
        </w:rPr>
        <w:t xml:space="preserve"> </w:t>
      </w:r>
      <w:sdt>
        <w:sdtPr>
          <w:rPr>
            <w:rFonts w:ascii="Times New Roman" w:hAnsi="Times New Roman" w:cs="Times New Roman"/>
            <w:sz w:val="24"/>
            <w:szCs w:val="24"/>
            <w:shd w:val="clear" w:color="auto" w:fill="FFFFFF"/>
          </w:rPr>
          <w:id w:val="4805594"/>
          <w:citation/>
        </w:sdtPr>
        <w:sdtContent>
          <w:r w:rsidR="00145E31" w:rsidRPr="00E3777F">
            <w:rPr>
              <w:rFonts w:ascii="Times New Roman" w:hAnsi="Times New Roman" w:cs="Times New Roman"/>
              <w:sz w:val="24"/>
              <w:szCs w:val="24"/>
              <w:shd w:val="clear" w:color="auto" w:fill="FFFFFF"/>
            </w:rPr>
            <w:fldChar w:fldCharType="begin"/>
          </w:r>
          <w:r w:rsidR="004C2F3B" w:rsidRPr="00E3777F">
            <w:rPr>
              <w:rFonts w:ascii="Times New Roman" w:hAnsi="Times New Roman" w:cs="Times New Roman"/>
              <w:sz w:val="24"/>
              <w:szCs w:val="24"/>
              <w:shd w:val="clear" w:color="auto" w:fill="FFFFFF"/>
            </w:rPr>
            <w:instrText xml:space="preserve"> CITATION Vie93 \l 1033 </w:instrText>
          </w:r>
          <w:r w:rsidR="00145E31" w:rsidRPr="00E3777F">
            <w:rPr>
              <w:rFonts w:ascii="Times New Roman" w:hAnsi="Times New Roman" w:cs="Times New Roman"/>
              <w:sz w:val="24"/>
              <w:szCs w:val="24"/>
              <w:shd w:val="clear" w:color="auto" w:fill="FFFFFF"/>
            </w:rPr>
            <w:fldChar w:fldCharType="separate"/>
          </w:r>
          <w:r w:rsidR="004C2F3B" w:rsidRPr="00E3777F">
            <w:rPr>
              <w:rFonts w:ascii="Times New Roman" w:hAnsi="Times New Roman" w:cs="Times New Roman"/>
              <w:noProof/>
              <w:sz w:val="24"/>
              <w:szCs w:val="24"/>
              <w:shd w:val="clear" w:color="auto" w:fill="FFFFFF"/>
            </w:rPr>
            <w:t xml:space="preserve"> (Viederman, 1993)</w:t>
          </w:r>
          <w:r w:rsidR="00145E31" w:rsidRPr="00E3777F">
            <w:rPr>
              <w:rFonts w:ascii="Times New Roman" w:hAnsi="Times New Roman" w:cs="Times New Roman"/>
              <w:sz w:val="24"/>
              <w:szCs w:val="24"/>
              <w:shd w:val="clear" w:color="auto" w:fill="FFFFFF"/>
            </w:rPr>
            <w:fldChar w:fldCharType="end"/>
          </w:r>
        </w:sdtContent>
      </w:sdt>
      <w:r w:rsidR="004C2F3B" w:rsidRPr="00E3777F">
        <w:rPr>
          <w:rFonts w:ascii="Times New Roman" w:hAnsi="Times New Roman" w:cs="Times New Roman"/>
          <w:sz w:val="24"/>
          <w:szCs w:val="24"/>
          <w:shd w:val="clear" w:color="auto" w:fill="FFFFFF"/>
        </w:rPr>
        <w:t xml:space="preserve">. The purpose of sustainable society is to </w:t>
      </w:r>
      <w:r>
        <w:rPr>
          <w:rFonts w:ascii="Times New Roman" w:hAnsi="Times New Roman" w:cs="Times New Roman"/>
          <w:sz w:val="24"/>
          <w:szCs w:val="24"/>
          <w:shd w:val="clear" w:color="auto" w:fill="FFFFFF"/>
        </w:rPr>
        <w:t>stop</w:t>
      </w:r>
      <w:r w:rsidR="004C2F3B" w:rsidRPr="00E3777F">
        <w:rPr>
          <w:rFonts w:ascii="Times New Roman" w:hAnsi="Times New Roman" w:cs="Times New Roman"/>
          <w:sz w:val="24"/>
          <w:szCs w:val="24"/>
          <w:shd w:val="clear" w:color="auto" w:fill="FFFFFF"/>
        </w:rPr>
        <w:t xml:space="preserve"> the activities that destroy</w:t>
      </w:r>
      <w:r>
        <w:rPr>
          <w:rFonts w:ascii="Times New Roman" w:hAnsi="Times New Roman" w:cs="Times New Roman"/>
          <w:sz w:val="24"/>
          <w:szCs w:val="24"/>
          <w:shd w:val="clear" w:color="auto" w:fill="FFFFFF"/>
        </w:rPr>
        <w:t>ing</w:t>
      </w:r>
      <w:r w:rsidR="004C2F3B" w:rsidRPr="00E3777F">
        <w:rPr>
          <w:rFonts w:ascii="Times New Roman" w:hAnsi="Times New Roman" w:cs="Times New Roman"/>
          <w:sz w:val="24"/>
          <w:szCs w:val="24"/>
          <w:shd w:val="clear" w:color="auto" w:fill="FFFFFF"/>
        </w:rPr>
        <w:t xml:space="preserve"> human life, its nature, </w:t>
      </w:r>
      <w:r w:rsidRPr="00E3777F">
        <w:rPr>
          <w:rFonts w:ascii="Times New Roman" w:hAnsi="Times New Roman" w:cs="Times New Roman"/>
          <w:sz w:val="24"/>
          <w:szCs w:val="24"/>
          <w:shd w:val="clear" w:color="auto" w:fill="FFFFFF"/>
        </w:rPr>
        <w:t>and culture</w:t>
      </w:r>
      <w:r w:rsidR="004C2F3B" w:rsidRPr="00E3777F">
        <w:rPr>
          <w:rFonts w:ascii="Times New Roman" w:hAnsi="Times New Roman" w:cs="Times New Roman"/>
          <w:sz w:val="24"/>
          <w:szCs w:val="24"/>
          <w:shd w:val="clear" w:color="auto" w:fill="FFFFFF"/>
        </w:rPr>
        <w:t xml:space="preserve"> and so on.</w:t>
      </w:r>
      <w:r w:rsidR="004C2F3B" w:rsidRPr="00E3777F">
        <w:rPr>
          <w:rFonts w:ascii="Times New Roman" w:hAnsi="Times New Roman" w:cs="Times New Roman"/>
          <w:color w:val="435059"/>
          <w:spacing w:val="-1"/>
          <w:shd w:val="clear" w:color="auto" w:fill="FFFFFF"/>
        </w:rPr>
        <w:t xml:space="preserve"> </w:t>
      </w:r>
      <w:r w:rsidR="004C2F3B" w:rsidRPr="004C2F3B">
        <w:rPr>
          <w:rFonts w:ascii="Times New Roman" w:hAnsi="Times New Roman" w:cs="Times New Roman"/>
          <w:sz w:val="24"/>
          <w:szCs w:val="24"/>
        </w:rPr>
        <w:t>In order to establish a sustainable society</w:t>
      </w:r>
      <w:r w:rsidR="004C2F3B">
        <w:rPr>
          <w:rFonts w:ascii="Times New Roman" w:hAnsi="Times New Roman" w:cs="Times New Roman"/>
          <w:sz w:val="24"/>
          <w:szCs w:val="24"/>
        </w:rPr>
        <w:t>,</w:t>
      </w:r>
      <w:r w:rsidR="004C2F3B" w:rsidRPr="004C2F3B">
        <w:rPr>
          <w:rFonts w:ascii="Times New Roman" w:hAnsi="Times New Roman" w:cs="Times New Roman"/>
          <w:sz w:val="24"/>
          <w:szCs w:val="24"/>
        </w:rPr>
        <w:t xml:space="preserve"> certain elements </w:t>
      </w:r>
      <w:r>
        <w:rPr>
          <w:rFonts w:ascii="Times New Roman" w:hAnsi="Times New Roman" w:cs="Times New Roman"/>
          <w:sz w:val="24"/>
          <w:szCs w:val="24"/>
        </w:rPr>
        <w:t>must</w:t>
      </w:r>
      <w:r w:rsidR="004C2F3B" w:rsidRPr="004C2F3B">
        <w:rPr>
          <w:rFonts w:ascii="Times New Roman" w:hAnsi="Times New Roman" w:cs="Times New Roman"/>
          <w:sz w:val="24"/>
          <w:szCs w:val="24"/>
        </w:rPr>
        <w:t xml:space="preserve"> be achieved </w:t>
      </w:r>
      <w:r w:rsidR="004C2F3B">
        <w:rPr>
          <w:rFonts w:ascii="Times New Roman" w:hAnsi="Times New Roman" w:cs="Times New Roman"/>
          <w:sz w:val="24"/>
          <w:szCs w:val="24"/>
        </w:rPr>
        <w:t xml:space="preserve">such as economic and political stability in the country, unity of the people, maintaining cultural values, promoting and protecting natural environment and resources </w:t>
      </w:r>
      <w:r w:rsidR="004C2F3B">
        <w:rPr>
          <w:rFonts w:ascii="Times New Roman" w:hAnsi="Times New Roman" w:cs="Times New Roman"/>
          <w:sz w:val="24"/>
          <w:szCs w:val="24"/>
        </w:rPr>
        <w:lastRenderedPageBreak/>
        <w:t>and making a balance society where everyone can enjoy rights and perform their liabilities</w:t>
      </w:r>
      <w:sdt>
        <w:sdtPr>
          <w:rPr>
            <w:rFonts w:ascii="Times New Roman" w:hAnsi="Times New Roman" w:cs="Times New Roman"/>
            <w:sz w:val="24"/>
            <w:szCs w:val="24"/>
          </w:rPr>
          <w:id w:val="3038516"/>
          <w:citation/>
        </w:sdtPr>
        <w:sdtContent>
          <w:r w:rsidR="00145E31">
            <w:rPr>
              <w:rFonts w:ascii="Times New Roman" w:hAnsi="Times New Roman" w:cs="Times New Roman"/>
              <w:sz w:val="24"/>
              <w:szCs w:val="24"/>
            </w:rPr>
            <w:fldChar w:fldCharType="begin"/>
          </w:r>
          <w:r w:rsidR="007B3A12">
            <w:rPr>
              <w:rFonts w:ascii="Times New Roman" w:hAnsi="Times New Roman" w:cs="Times New Roman"/>
              <w:sz w:val="24"/>
              <w:szCs w:val="24"/>
            </w:rPr>
            <w:instrText xml:space="preserve"> CITATION Pen14 \l 1033 </w:instrText>
          </w:r>
          <w:r w:rsidR="00145E31">
            <w:rPr>
              <w:rFonts w:ascii="Times New Roman" w:hAnsi="Times New Roman" w:cs="Times New Roman"/>
              <w:sz w:val="24"/>
              <w:szCs w:val="24"/>
            </w:rPr>
            <w:fldChar w:fldCharType="separate"/>
          </w:r>
          <w:r w:rsidR="007B3A12">
            <w:rPr>
              <w:rFonts w:ascii="Times New Roman" w:hAnsi="Times New Roman" w:cs="Times New Roman"/>
              <w:noProof/>
              <w:sz w:val="24"/>
              <w:szCs w:val="24"/>
            </w:rPr>
            <w:t xml:space="preserve"> </w:t>
          </w:r>
          <w:r w:rsidR="007B3A12" w:rsidRPr="007B3A12">
            <w:rPr>
              <w:rFonts w:ascii="Times New Roman" w:hAnsi="Times New Roman" w:cs="Times New Roman"/>
              <w:noProof/>
              <w:sz w:val="24"/>
              <w:szCs w:val="24"/>
            </w:rPr>
            <w:t>(Pena, 2014)</w:t>
          </w:r>
          <w:r w:rsidR="00145E31">
            <w:rPr>
              <w:rFonts w:ascii="Times New Roman" w:hAnsi="Times New Roman" w:cs="Times New Roman"/>
              <w:sz w:val="24"/>
              <w:szCs w:val="24"/>
            </w:rPr>
            <w:fldChar w:fldCharType="end"/>
          </w:r>
        </w:sdtContent>
      </w:sdt>
      <w:r w:rsidR="007B3A12">
        <w:rPr>
          <w:rFonts w:ascii="Times New Roman" w:hAnsi="Times New Roman" w:cs="Times New Roman"/>
          <w:sz w:val="24"/>
          <w:szCs w:val="24"/>
        </w:rPr>
        <w:t>.</w:t>
      </w:r>
      <w:r w:rsidR="007F32DD">
        <w:rPr>
          <w:rFonts w:ascii="Times New Roman" w:hAnsi="Times New Roman" w:cs="Times New Roman"/>
          <w:sz w:val="24"/>
          <w:szCs w:val="24"/>
        </w:rPr>
        <w:t xml:space="preserve"> Furthermore, sustainability contains the impression of desirable characteristics of a future society where human survival and well-being would not be threatened. Sustainability or sustainable society also intertwined with the ecological sustainability if human activities</w:t>
      </w:r>
      <w:r w:rsidR="002D4EAD">
        <w:rPr>
          <w:rFonts w:ascii="Times New Roman" w:hAnsi="Times New Roman" w:cs="Times New Roman"/>
          <w:sz w:val="24"/>
          <w:szCs w:val="24"/>
        </w:rPr>
        <w:t xml:space="preserve"> in environmental since on which much attention is paying today</w:t>
      </w:r>
      <w:r w:rsidR="00A369D4">
        <w:rPr>
          <w:rFonts w:ascii="Times New Roman" w:hAnsi="Times New Roman" w:cs="Times New Roman"/>
          <w:sz w:val="24"/>
          <w:szCs w:val="24"/>
        </w:rPr>
        <w:t xml:space="preserve"> (</w:t>
      </w:r>
      <w:r w:rsidR="00132217">
        <w:rPr>
          <w:rFonts w:ascii="Times New Roman" w:hAnsi="Times New Roman" w:cs="Times New Roman"/>
          <w:sz w:val="24"/>
          <w:szCs w:val="24"/>
        </w:rPr>
        <w:t xml:space="preserve">Robinson, </w:t>
      </w:r>
      <w:r w:rsidR="00D91A36">
        <w:rPr>
          <w:rFonts w:ascii="Times New Roman" w:hAnsi="Times New Roman" w:cs="Times New Roman"/>
          <w:sz w:val="24"/>
          <w:szCs w:val="24"/>
        </w:rPr>
        <w:t>At. el.</w:t>
      </w:r>
      <w:r w:rsidR="00132217" w:rsidRPr="00A369D4">
        <w:rPr>
          <w:rFonts w:ascii="Times New Roman" w:hAnsi="Times New Roman" w:cs="Times New Roman"/>
          <w:sz w:val="24"/>
          <w:szCs w:val="24"/>
        </w:rPr>
        <w:t>,</w:t>
      </w:r>
      <w:r w:rsidR="00132217">
        <w:rPr>
          <w:rFonts w:ascii="Times New Roman" w:hAnsi="Times New Roman" w:cs="Times New Roman"/>
          <w:sz w:val="24"/>
          <w:szCs w:val="24"/>
        </w:rPr>
        <w:t xml:space="preserve"> 1990)</w:t>
      </w:r>
      <w:r w:rsidR="002D4EAD">
        <w:rPr>
          <w:rFonts w:ascii="Times New Roman" w:hAnsi="Times New Roman" w:cs="Times New Roman"/>
          <w:sz w:val="24"/>
          <w:szCs w:val="24"/>
        </w:rPr>
        <w:t>.</w:t>
      </w:r>
      <w:r w:rsidR="002C0349">
        <w:rPr>
          <w:rFonts w:ascii="Times New Roman" w:hAnsi="Times New Roman" w:cs="Times New Roman"/>
          <w:sz w:val="24"/>
          <w:szCs w:val="24"/>
        </w:rPr>
        <w:t xml:space="preserve"> Moreover, establishing sustainable society varies from place to place depending on the level of understanding and capability to desire or imagine in future safe and habitable earth for upcoming generation. Therefore, sustainable society in the context of Bangladesh appears more complex which needs to identify our key issues and </w:t>
      </w:r>
      <w:r w:rsidR="007A7264">
        <w:rPr>
          <w:rFonts w:ascii="Times New Roman" w:hAnsi="Times New Roman" w:cs="Times New Roman"/>
          <w:sz w:val="24"/>
          <w:szCs w:val="24"/>
        </w:rPr>
        <w:t xml:space="preserve">where should we go in 50 to 100 years, </w:t>
      </w:r>
      <w:r w:rsidR="002C0349">
        <w:rPr>
          <w:rFonts w:ascii="Times New Roman" w:hAnsi="Times New Roman" w:cs="Times New Roman"/>
          <w:sz w:val="24"/>
          <w:szCs w:val="24"/>
        </w:rPr>
        <w:t>what would be</w:t>
      </w:r>
      <w:r w:rsidR="007A7264">
        <w:rPr>
          <w:rFonts w:ascii="Times New Roman" w:hAnsi="Times New Roman" w:cs="Times New Roman"/>
          <w:sz w:val="24"/>
          <w:szCs w:val="24"/>
        </w:rPr>
        <w:t xml:space="preserve"> the policy for</w:t>
      </w:r>
      <w:r w:rsidR="002C0349">
        <w:rPr>
          <w:rFonts w:ascii="Times New Roman" w:hAnsi="Times New Roman" w:cs="Times New Roman"/>
          <w:sz w:val="24"/>
          <w:szCs w:val="24"/>
        </w:rPr>
        <w:t xml:space="preserve"> </w:t>
      </w:r>
      <w:r w:rsidR="007A7264">
        <w:rPr>
          <w:rFonts w:ascii="Times New Roman" w:hAnsi="Times New Roman" w:cs="Times New Roman"/>
          <w:sz w:val="24"/>
          <w:szCs w:val="24"/>
        </w:rPr>
        <w:t xml:space="preserve">strengthening our social relations, massive employment, zero poverty level, preservation of ecological balance, increasing forestry beside huge population. In this context, a collaborative step is a must and Cash </w:t>
      </w:r>
      <w:r w:rsidR="007A7264" w:rsidRPr="007A7264">
        <w:rPr>
          <w:rFonts w:ascii="Times New Roman" w:hAnsi="Times New Roman" w:cs="Times New Roman"/>
          <w:i/>
          <w:sz w:val="24"/>
          <w:szCs w:val="24"/>
        </w:rPr>
        <w:t>Waqf</w:t>
      </w:r>
      <w:r w:rsidR="007A7264">
        <w:rPr>
          <w:rFonts w:ascii="Times New Roman" w:hAnsi="Times New Roman" w:cs="Times New Roman"/>
          <w:sz w:val="24"/>
          <w:szCs w:val="24"/>
        </w:rPr>
        <w:t xml:space="preserve"> may open immense opportunities to build our long lasting society. </w:t>
      </w:r>
    </w:p>
    <w:p w:rsidR="00197DD5" w:rsidRPr="00A369D4" w:rsidRDefault="00197DD5" w:rsidP="00197DD5">
      <w:pPr>
        <w:spacing w:after="0" w:line="240" w:lineRule="auto"/>
        <w:jc w:val="both"/>
        <w:rPr>
          <w:rFonts w:ascii="Times New Roman" w:hAnsi="Times New Roman" w:cs="Times New Roman"/>
          <w:sz w:val="14"/>
          <w:szCs w:val="24"/>
        </w:rPr>
      </w:pPr>
    </w:p>
    <w:p w:rsidR="002C0349" w:rsidRPr="002653FC" w:rsidRDefault="002C0349" w:rsidP="00197DD5">
      <w:pPr>
        <w:spacing w:after="0" w:line="240" w:lineRule="auto"/>
        <w:jc w:val="both"/>
        <w:rPr>
          <w:rFonts w:ascii="Times New Roman" w:hAnsi="Times New Roman" w:cs="Times New Roman"/>
          <w:sz w:val="6"/>
          <w:szCs w:val="24"/>
        </w:rPr>
      </w:pPr>
    </w:p>
    <w:p w:rsidR="006E2077" w:rsidRPr="007B3A12" w:rsidRDefault="001E715A" w:rsidP="00197DD5">
      <w:pPr>
        <w:spacing w:after="0" w:line="240" w:lineRule="auto"/>
        <w:jc w:val="both"/>
        <w:rPr>
          <w:rFonts w:ascii="Times New Roman" w:hAnsi="Times New Roman" w:cs="Times New Roman"/>
          <w:color w:val="435059"/>
          <w:spacing w:val="-1"/>
          <w:shd w:val="clear" w:color="auto" w:fill="FFFFFF"/>
        </w:rPr>
      </w:pPr>
      <w:r w:rsidRPr="001E715A">
        <w:rPr>
          <w:rFonts w:ascii="Times New Roman" w:hAnsi="Times New Roman" w:cs="Times New Roman"/>
          <w:sz w:val="24"/>
          <w:szCs w:val="24"/>
        </w:rPr>
        <w:t>Public and private sector of Bangladesh</w:t>
      </w:r>
      <w:r>
        <w:rPr>
          <w:rFonts w:ascii="Times New Roman" w:hAnsi="Times New Roman" w:cs="Times New Roman"/>
          <w:sz w:val="24"/>
          <w:szCs w:val="24"/>
        </w:rPr>
        <w:t xml:space="preserve"> are continuously striving to achieve the criteria of a sustainable society. Since the poverty, basic education and malnourishment </w:t>
      </w:r>
      <w:r w:rsidR="00F8163A">
        <w:rPr>
          <w:rFonts w:ascii="Times New Roman" w:hAnsi="Times New Roman" w:cs="Times New Roman"/>
          <w:sz w:val="24"/>
          <w:szCs w:val="24"/>
        </w:rPr>
        <w:t>are</w:t>
      </w:r>
      <w:r>
        <w:rPr>
          <w:rFonts w:ascii="Times New Roman" w:hAnsi="Times New Roman" w:cs="Times New Roman"/>
          <w:sz w:val="24"/>
          <w:szCs w:val="24"/>
        </w:rPr>
        <w:t xml:space="preserve"> the key challenge</w:t>
      </w:r>
      <w:r w:rsidR="00F8163A">
        <w:rPr>
          <w:rFonts w:ascii="Times New Roman" w:hAnsi="Times New Roman" w:cs="Times New Roman"/>
          <w:sz w:val="24"/>
          <w:szCs w:val="24"/>
        </w:rPr>
        <w:t xml:space="preserve">s for building sustainable society in Bangladesh. Therefore, achieving the standard economic conditions and poverty reduction become the prime target of all activities of private and public sector. </w:t>
      </w:r>
      <w:r w:rsidR="0008615D" w:rsidRPr="0008615D">
        <w:rPr>
          <w:rFonts w:ascii="Times New Roman" w:hAnsi="Times New Roman" w:cs="Times New Roman"/>
          <w:i/>
          <w:sz w:val="24"/>
          <w:szCs w:val="24"/>
        </w:rPr>
        <w:t>Waqf</w:t>
      </w:r>
      <w:r w:rsidR="00F8163A">
        <w:rPr>
          <w:rFonts w:ascii="Times New Roman" w:hAnsi="Times New Roman" w:cs="Times New Roman"/>
          <w:sz w:val="24"/>
          <w:szCs w:val="24"/>
        </w:rPr>
        <w:t xml:space="preserve"> administration in Bangladesh </w:t>
      </w:r>
      <w:r w:rsidR="00510F35">
        <w:rPr>
          <w:rFonts w:ascii="Times New Roman" w:hAnsi="Times New Roman" w:cs="Times New Roman"/>
          <w:sz w:val="24"/>
          <w:szCs w:val="24"/>
        </w:rPr>
        <w:t xml:space="preserve">is </w:t>
      </w:r>
      <w:r w:rsidR="00F8163A">
        <w:rPr>
          <w:rFonts w:ascii="Times New Roman" w:hAnsi="Times New Roman" w:cs="Times New Roman"/>
          <w:sz w:val="24"/>
          <w:szCs w:val="24"/>
        </w:rPr>
        <w:t xml:space="preserve">under the ministry of religious affairs also trying to contribute to those goals. However, due to various problems with traditional </w:t>
      </w:r>
      <w:r w:rsidR="0008615D" w:rsidRPr="0008615D">
        <w:rPr>
          <w:rFonts w:ascii="Times New Roman" w:hAnsi="Times New Roman" w:cs="Times New Roman"/>
          <w:i/>
          <w:sz w:val="24"/>
          <w:szCs w:val="24"/>
        </w:rPr>
        <w:t>Waqf</w:t>
      </w:r>
      <w:r w:rsidR="00F8163A">
        <w:rPr>
          <w:rFonts w:ascii="Times New Roman" w:hAnsi="Times New Roman" w:cs="Times New Roman"/>
          <w:sz w:val="24"/>
          <w:szCs w:val="24"/>
        </w:rPr>
        <w:t xml:space="preserve"> management</w:t>
      </w:r>
      <w:r w:rsidR="002A021B">
        <w:rPr>
          <w:rFonts w:ascii="Times New Roman" w:hAnsi="Times New Roman" w:cs="Times New Roman"/>
          <w:sz w:val="24"/>
          <w:szCs w:val="24"/>
        </w:rPr>
        <w:t>, private</w:t>
      </w:r>
      <w:r w:rsidR="00F8163A">
        <w:rPr>
          <w:rFonts w:ascii="Times New Roman" w:hAnsi="Times New Roman" w:cs="Times New Roman"/>
          <w:sz w:val="24"/>
          <w:szCs w:val="24"/>
        </w:rPr>
        <w:t xml:space="preserve"> </w:t>
      </w:r>
      <w:r w:rsidR="002A021B">
        <w:rPr>
          <w:rFonts w:ascii="Times New Roman" w:hAnsi="Times New Roman" w:cs="Times New Roman"/>
          <w:sz w:val="24"/>
          <w:szCs w:val="24"/>
        </w:rPr>
        <w:t>banks</w:t>
      </w:r>
      <w:r w:rsidR="00F8163A">
        <w:rPr>
          <w:rFonts w:ascii="Times New Roman" w:hAnsi="Times New Roman" w:cs="Times New Roman"/>
          <w:sz w:val="24"/>
          <w:szCs w:val="24"/>
        </w:rPr>
        <w:t xml:space="preserve"> brought a new dynamic financial instrument to contribute to the national economy in one hand and poverty alleviation on the other. The areas to which private banks are c</w:t>
      </w:r>
      <w:r w:rsidR="002663B8">
        <w:rPr>
          <w:rFonts w:ascii="Times New Roman" w:hAnsi="Times New Roman" w:cs="Times New Roman"/>
          <w:sz w:val="24"/>
          <w:szCs w:val="24"/>
        </w:rPr>
        <w:t xml:space="preserve">ontributing through cash </w:t>
      </w:r>
      <w:r w:rsidR="0008615D" w:rsidRPr="0008615D">
        <w:rPr>
          <w:rFonts w:ascii="Times New Roman" w:hAnsi="Times New Roman" w:cs="Times New Roman"/>
          <w:i/>
          <w:sz w:val="24"/>
          <w:szCs w:val="24"/>
        </w:rPr>
        <w:t>Waqf</w:t>
      </w:r>
      <w:r w:rsidR="002663B8">
        <w:rPr>
          <w:rFonts w:ascii="Times New Roman" w:hAnsi="Times New Roman" w:cs="Times New Roman"/>
          <w:sz w:val="24"/>
          <w:szCs w:val="24"/>
        </w:rPr>
        <w:t xml:space="preserve"> </w:t>
      </w:r>
      <w:r w:rsidR="00F8163A">
        <w:rPr>
          <w:rFonts w:ascii="Times New Roman" w:hAnsi="Times New Roman" w:cs="Times New Roman"/>
          <w:sz w:val="24"/>
          <w:szCs w:val="24"/>
        </w:rPr>
        <w:t xml:space="preserve">are highly relevant </w:t>
      </w:r>
      <w:r w:rsidR="002A021B">
        <w:rPr>
          <w:rFonts w:ascii="Times New Roman" w:hAnsi="Times New Roman" w:cs="Times New Roman"/>
          <w:sz w:val="24"/>
          <w:szCs w:val="24"/>
        </w:rPr>
        <w:t xml:space="preserve">in making a balance and sustainable society. Among the sectors four are highly focused which covers from family rehabilitation, education and culture, health and sanitation, and public utility services. There is a huge opportunity to invest benefits of cash </w:t>
      </w:r>
      <w:r w:rsidR="0008615D" w:rsidRPr="0008615D">
        <w:rPr>
          <w:rFonts w:ascii="Times New Roman" w:hAnsi="Times New Roman" w:cs="Times New Roman"/>
          <w:i/>
          <w:sz w:val="24"/>
          <w:szCs w:val="24"/>
        </w:rPr>
        <w:t>Waqf</w:t>
      </w:r>
      <w:r w:rsidR="002A021B">
        <w:rPr>
          <w:rFonts w:ascii="Times New Roman" w:hAnsi="Times New Roman" w:cs="Times New Roman"/>
          <w:sz w:val="24"/>
          <w:szCs w:val="24"/>
        </w:rPr>
        <w:t xml:space="preserve"> to achieve target in terms of reducing poverty, increasing basic education for all, ensuring public health care facilities, protecting environmental safety, and establish</w:t>
      </w:r>
      <w:r w:rsidR="00C93EB8">
        <w:rPr>
          <w:rFonts w:ascii="Times New Roman" w:hAnsi="Times New Roman" w:cs="Times New Roman"/>
          <w:sz w:val="24"/>
          <w:szCs w:val="24"/>
        </w:rPr>
        <w:t>ing</w:t>
      </w:r>
      <w:r w:rsidR="002A021B">
        <w:rPr>
          <w:rFonts w:ascii="Times New Roman" w:hAnsi="Times New Roman" w:cs="Times New Roman"/>
          <w:sz w:val="24"/>
          <w:szCs w:val="24"/>
        </w:rPr>
        <w:t xml:space="preserve"> many public utility services.</w:t>
      </w:r>
      <w:r w:rsidR="00C93EB8">
        <w:rPr>
          <w:rFonts w:ascii="Times New Roman" w:hAnsi="Times New Roman" w:cs="Times New Roman"/>
          <w:sz w:val="24"/>
          <w:szCs w:val="24"/>
        </w:rPr>
        <w:t xml:space="preserve"> Thus, removing existing barriers in accelerating and popularizing </w:t>
      </w:r>
      <w:r w:rsidR="00EB693B">
        <w:rPr>
          <w:rFonts w:ascii="Times New Roman" w:hAnsi="Times New Roman" w:cs="Times New Roman"/>
          <w:sz w:val="24"/>
          <w:szCs w:val="24"/>
        </w:rPr>
        <w:t xml:space="preserve">cash </w:t>
      </w:r>
      <w:r w:rsidR="0008615D" w:rsidRPr="0008615D">
        <w:rPr>
          <w:rFonts w:ascii="Times New Roman" w:hAnsi="Times New Roman" w:cs="Times New Roman"/>
          <w:i/>
          <w:sz w:val="24"/>
          <w:szCs w:val="24"/>
        </w:rPr>
        <w:t>Waqf</w:t>
      </w:r>
      <w:r w:rsidR="00EB693B">
        <w:rPr>
          <w:rFonts w:ascii="Times New Roman" w:hAnsi="Times New Roman" w:cs="Times New Roman"/>
          <w:sz w:val="24"/>
          <w:szCs w:val="24"/>
        </w:rPr>
        <w:t xml:space="preserve"> should be given priority to formulate adequate and effective policy in this regard. </w:t>
      </w:r>
      <w:r w:rsidR="0048138B">
        <w:rPr>
          <w:rFonts w:ascii="Times New Roman" w:hAnsi="Times New Roman" w:cs="Times New Roman"/>
          <w:sz w:val="24"/>
          <w:szCs w:val="24"/>
        </w:rPr>
        <w:t xml:space="preserve">Both public and private authority, therefore may taken consideration the management and dynamic products on cash </w:t>
      </w:r>
      <w:r w:rsidR="0008615D" w:rsidRPr="0008615D">
        <w:rPr>
          <w:rFonts w:ascii="Times New Roman" w:hAnsi="Times New Roman" w:cs="Times New Roman"/>
          <w:i/>
          <w:sz w:val="24"/>
          <w:szCs w:val="24"/>
        </w:rPr>
        <w:t>Waqf</w:t>
      </w:r>
      <w:r w:rsidR="0048138B">
        <w:rPr>
          <w:rFonts w:ascii="Times New Roman" w:hAnsi="Times New Roman" w:cs="Times New Roman"/>
          <w:sz w:val="24"/>
          <w:szCs w:val="24"/>
        </w:rPr>
        <w:t xml:space="preserve"> practicing by the different </w:t>
      </w:r>
      <w:r w:rsidR="00197DD5">
        <w:rPr>
          <w:rFonts w:ascii="Times New Roman" w:hAnsi="Times New Roman" w:cs="Times New Roman"/>
          <w:sz w:val="24"/>
          <w:szCs w:val="24"/>
        </w:rPr>
        <w:t>Muslim</w:t>
      </w:r>
      <w:r w:rsidR="0048138B">
        <w:rPr>
          <w:rFonts w:ascii="Times New Roman" w:hAnsi="Times New Roman" w:cs="Times New Roman"/>
          <w:sz w:val="24"/>
          <w:szCs w:val="24"/>
        </w:rPr>
        <w:t xml:space="preserve"> countries such as Malaysia, Indonesia together means and methods of operation of these new products and apply to our financial market.</w:t>
      </w:r>
    </w:p>
    <w:p w:rsidR="00197DD5" w:rsidRPr="002653FC" w:rsidRDefault="00197DD5" w:rsidP="00197DD5">
      <w:pPr>
        <w:spacing w:after="0" w:line="240" w:lineRule="auto"/>
        <w:jc w:val="both"/>
        <w:rPr>
          <w:rFonts w:ascii="Times New Roman" w:hAnsi="Times New Roman" w:cs="Times New Roman"/>
          <w:b/>
          <w:sz w:val="12"/>
          <w:szCs w:val="24"/>
        </w:rPr>
      </w:pPr>
    </w:p>
    <w:p w:rsidR="00602761" w:rsidRPr="00197DD5" w:rsidRDefault="00602761" w:rsidP="00197DD5">
      <w:pPr>
        <w:pStyle w:val="ListParagraph"/>
        <w:numPr>
          <w:ilvl w:val="0"/>
          <w:numId w:val="1"/>
        </w:numPr>
        <w:spacing w:after="0" w:line="240" w:lineRule="auto"/>
        <w:ind w:left="450" w:hanging="450"/>
        <w:jc w:val="both"/>
        <w:rPr>
          <w:rFonts w:ascii="Times New Roman" w:hAnsi="Times New Roman" w:cs="Times New Roman"/>
          <w:b/>
          <w:sz w:val="24"/>
          <w:szCs w:val="24"/>
        </w:rPr>
      </w:pPr>
      <w:r w:rsidRPr="00197DD5">
        <w:rPr>
          <w:rFonts w:ascii="Times New Roman" w:hAnsi="Times New Roman" w:cs="Times New Roman"/>
          <w:b/>
          <w:sz w:val="24"/>
          <w:szCs w:val="24"/>
        </w:rPr>
        <w:t xml:space="preserve">Challenges </w:t>
      </w:r>
      <w:r w:rsidR="00197DD5">
        <w:rPr>
          <w:rFonts w:ascii="Times New Roman" w:hAnsi="Times New Roman" w:cs="Times New Roman"/>
          <w:b/>
          <w:sz w:val="24"/>
          <w:szCs w:val="24"/>
        </w:rPr>
        <w:t xml:space="preserve">of Cash </w:t>
      </w:r>
      <w:r w:rsidR="0008615D" w:rsidRPr="0008615D">
        <w:rPr>
          <w:rFonts w:ascii="Times New Roman" w:hAnsi="Times New Roman" w:cs="Times New Roman"/>
          <w:b/>
          <w:i/>
          <w:sz w:val="24"/>
          <w:szCs w:val="24"/>
        </w:rPr>
        <w:t>Waqf</w:t>
      </w:r>
      <w:r w:rsidR="00197DD5">
        <w:rPr>
          <w:rFonts w:ascii="Times New Roman" w:hAnsi="Times New Roman" w:cs="Times New Roman"/>
          <w:b/>
          <w:sz w:val="24"/>
          <w:szCs w:val="24"/>
        </w:rPr>
        <w:t xml:space="preserve"> Development i</w:t>
      </w:r>
      <w:r w:rsidR="00197DD5" w:rsidRPr="00197DD5">
        <w:rPr>
          <w:rFonts w:ascii="Times New Roman" w:hAnsi="Times New Roman" w:cs="Times New Roman"/>
          <w:b/>
          <w:sz w:val="24"/>
          <w:szCs w:val="24"/>
        </w:rPr>
        <w:t xml:space="preserve">n </w:t>
      </w:r>
      <w:r w:rsidRPr="00197DD5">
        <w:rPr>
          <w:rFonts w:ascii="Times New Roman" w:hAnsi="Times New Roman" w:cs="Times New Roman"/>
          <w:b/>
          <w:sz w:val="24"/>
          <w:szCs w:val="24"/>
        </w:rPr>
        <w:t xml:space="preserve">Bangladesh </w:t>
      </w:r>
    </w:p>
    <w:p w:rsidR="0053200B" w:rsidRPr="002653FC" w:rsidRDefault="0053200B" w:rsidP="00197DD5">
      <w:pPr>
        <w:spacing w:after="0" w:line="240" w:lineRule="auto"/>
        <w:jc w:val="both"/>
        <w:rPr>
          <w:rFonts w:ascii="Times New Roman" w:hAnsi="Times New Roman" w:cs="Times New Roman"/>
          <w:b/>
          <w:sz w:val="10"/>
          <w:szCs w:val="24"/>
        </w:rPr>
      </w:pPr>
    </w:p>
    <w:p w:rsidR="00095CFD" w:rsidRDefault="007A7FF0" w:rsidP="007A7F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are a number of challenging factors in the development of traditional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estates in Bangladesh such as inadequate skilled manpower, lack of institutional capacity in handling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assets, lack of survey and updating information, mismanagement of the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administration, delay in resolving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property disputes, low quality of services, lack of practical and target oriented short and long term plan, misappropriation of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property by the powerful section of the people, misunderstanding about the advantages of the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estates and so on. However, the scope of this paper is to focus on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therefore, the researcher only addresses the challenges are facing Bangladesh in administration and development of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and the roo</w:t>
      </w:r>
      <w:r w:rsidR="00095CFD">
        <w:rPr>
          <w:rFonts w:ascii="Times New Roman" w:hAnsi="Times New Roman" w:cs="Times New Roman"/>
          <w:sz w:val="24"/>
          <w:szCs w:val="24"/>
        </w:rPr>
        <w:t>m for moving forward. There are:</w:t>
      </w:r>
    </w:p>
    <w:p w:rsidR="00095CFD" w:rsidRDefault="00095CFD" w:rsidP="007A7FF0">
      <w:pPr>
        <w:spacing w:after="0" w:line="240" w:lineRule="auto"/>
        <w:jc w:val="both"/>
        <w:rPr>
          <w:rFonts w:ascii="Times New Roman" w:hAnsi="Times New Roman" w:cs="Times New Roman"/>
          <w:sz w:val="24"/>
          <w:szCs w:val="24"/>
        </w:rPr>
      </w:pPr>
    </w:p>
    <w:p w:rsidR="007A7FF0" w:rsidRDefault="007A7FF0" w:rsidP="007A7F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7A7FF0" w:rsidRPr="002653FC" w:rsidRDefault="007A7FF0" w:rsidP="007A7FF0">
      <w:pPr>
        <w:spacing w:after="0" w:line="240" w:lineRule="auto"/>
        <w:rPr>
          <w:rFonts w:ascii="Times New Roman" w:hAnsi="Times New Roman" w:cs="Times New Roman"/>
          <w:sz w:val="8"/>
          <w:szCs w:val="24"/>
        </w:rPr>
      </w:pPr>
    </w:p>
    <w:p w:rsidR="007A7FF0" w:rsidRPr="007A7FF0" w:rsidRDefault="007A7FF0" w:rsidP="007A7FF0">
      <w:pPr>
        <w:pStyle w:val="ListParagraph"/>
        <w:numPr>
          <w:ilvl w:val="1"/>
          <w:numId w:val="1"/>
        </w:numPr>
        <w:spacing w:after="0" w:line="240" w:lineRule="auto"/>
        <w:ind w:hanging="450"/>
        <w:rPr>
          <w:rFonts w:ascii="Times New Roman" w:hAnsi="Times New Roman" w:cs="Times New Roman"/>
          <w:b/>
          <w:sz w:val="24"/>
          <w:szCs w:val="24"/>
        </w:rPr>
      </w:pPr>
      <w:r>
        <w:rPr>
          <w:rFonts w:ascii="Times New Roman" w:hAnsi="Times New Roman" w:cs="Times New Roman"/>
          <w:b/>
          <w:sz w:val="24"/>
          <w:szCs w:val="24"/>
        </w:rPr>
        <w:lastRenderedPageBreak/>
        <w:t xml:space="preserve"> Inadequate Legal Protection</w:t>
      </w:r>
      <w:r w:rsidRPr="007A7FF0">
        <w:rPr>
          <w:rFonts w:ascii="Times New Roman" w:hAnsi="Times New Roman" w:cs="Times New Roman"/>
          <w:b/>
          <w:sz w:val="24"/>
          <w:szCs w:val="24"/>
        </w:rPr>
        <w:t xml:space="preserve"> </w:t>
      </w:r>
    </w:p>
    <w:p w:rsidR="007A7FF0" w:rsidRPr="002653FC" w:rsidRDefault="007A7FF0" w:rsidP="007A7FF0">
      <w:pPr>
        <w:pStyle w:val="ListParagraph"/>
        <w:spacing w:after="0" w:line="240" w:lineRule="auto"/>
        <w:ind w:left="360"/>
        <w:rPr>
          <w:rFonts w:ascii="Times New Roman" w:hAnsi="Times New Roman" w:cs="Times New Roman"/>
          <w:b/>
          <w:sz w:val="10"/>
          <w:szCs w:val="24"/>
        </w:rPr>
      </w:pPr>
    </w:p>
    <w:p w:rsidR="007A7FF0" w:rsidRDefault="007A7FF0" w:rsidP="007A7FF0">
      <w:pPr>
        <w:autoSpaceDE w:val="0"/>
        <w:autoSpaceDN w:val="0"/>
        <w:adjustRightInd w:val="0"/>
        <w:spacing w:after="0" w:line="240" w:lineRule="auto"/>
        <w:jc w:val="both"/>
        <w:rPr>
          <w:rFonts w:ascii="Times New Roman" w:hAnsi="Times New Roman" w:cs="Times New Roman"/>
          <w:sz w:val="24"/>
          <w:szCs w:val="24"/>
        </w:rPr>
      </w:pPr>
      <w:r w:rsidRPr="00CE5540">
        <w:rPr>
          <w:rFonts w:ascii="Times New Roman" w:hAnsi="Times New Roman" w:cs="Times New Roman"/>
          <w:sz w:val="24"/>
          <w:szCs w:val="24"/>
        </w:rPr>
        <w:t xml:space="preserve">At present the administration and management of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properties are controlled and regulated under several Acts such as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validating Act 1913, Bengal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Act 1934,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Ordinance 1962,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Administration Rules 1975, the </w:t>
      </w:r>
      <w:r w:rsidR="0008615D" w:rsidRPr="0008615D">
        <w:rPr>
          <w:rFonts w:ascii="Times New Roman" w:hAnsi="Times New Roman" w:cs="Times New Roman"/>
          <w:i/>
          <w:sz w:val="24"/>
          <w:szCs w:val="24"/>
        </w:rPr>
        <w:t>Waqf</w:t>
      </w:r>
      <w:r w:rsidRPr="00A327EB">
        <w:rPr>
          <w:rFonts w:ascii="Times New Roman" w:hAnsi="Times New Roman" w:cs="Times New Roman"/>
          <w:sz w:val="24"/>
          <w:szCs w:val="24"/>
        </w:rPr>
        <w:t>s</w:t>
      </w:r>
      <w:r w:rsidRPr="00CE5540">
        <w:rPr>
          <w:rFonts w:ascii="Times New Roman" w:hAnsi="Times New Roman" w:cs="Times New Roman"/>
          <w:sz w:val="24"/>
          <w:szCs w:val="24"/>
        </w:rPr>
        <w:t xml:space="preserve"> (Transfer and Development of Property) Special Provision Act, 2013. However, majority of these Acts are age old and inadequate to fulfill the need and demand of the present time. As regards the cash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these laws are remaining silent to address the modern dimensions of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including cash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Nevertheless, the definition provided by the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Ordinance 1962 has an implied scope for cash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as the provision contained any kind of movable or immovable property which can be dedicated for creating a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The implied approval in the Act is not adequate to meet the demand of the people in terms of management and security of the deposited money for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It is quite impossible to enhance the opportunity of cash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among the people without legislating updated and demand achieving strong Act covering all the dimensions of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including cash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w:t>
      </w:r>
      <w:r>
        <w:rPr>
          <w:rFonts w:ascii="Times New Roman" w:hAnsi="Times New Roman" w:cs="Times New Roman"/>
          <w:sz w:val="24"/>
          <w:szCs w:val="24"/>
        </w:rPr>
        <w:t xml:space="preserve"> </w:t>
      </w:r>
    </w:p>
    <w:p w:rsidR="007A7FF0" w:rsidRPr="00D259CF" w:rsidRDefault="007A7FF0" w:rsidP="007A7FF0">
      <w:pPr>
        <w:autoSpaceDE w:val="0"/>
        <w:autoSpaceDN w:val="0"/>
        <w:adjustRightInd w:val="0"/>
        <w:spacing w:after="0" w:line="240" w:lineRule="auto"/>
        <w:jc w:val="both"/>
        <w:rPr>
          <w:rFonts w:ascii="Times New Roman" w:hAnsi="Times New Roman" w:cs="Times New Roman"/>
          <w:sz w:val="8"/>
          <w:szCs w:val="24"/>
        </w:rPr>
      </w:pPr>
    </w:p>
    <w:p w:rsidR="007A7FF0" w:rsidRPr="00CE5540" w:rsidRDefault="007A7FF0" w:rsidP="007A7FF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 the researcher mentioned that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scheme now regulated by the private banks where the bank applying their own rules which are not unique and under </w:t>
      </w:r>
      <w:r w:rsidR="00B035AC">
        <w:rPr>
          <w:rFonts w:ascii="Times New Roman" w:hAnsi="Times New Roman" w:cs="Times New Roman"/>
          <w:sz w:val="24"/>
          <w:szCs w:val="24"/>
        </w:rPr>
        <w:t xml:space="preserve">specific </w:t>
      </w:r>
      <w:r>
        <w:rPr>
          <w:rFonts w:ascii="Times New Roman" w:hAnsi="Times New Roman" w:cs="Times New Roman"/>
          <w:sz w:val="24"/>
          <w:szCs w:val="24"/>
        </w:rPr>
        <w:t xml:space="preserve">legal framework. The </w:t>
      </w:r>
      <w:r w:rsidR="0008615D" w:rsidRPr="0008615D">
        <w:rPr>
          <w:rFonts w:ascii="Times New Roman" w:hAnsi="Times New Roman" w:cs="Times New Roman"/>
          <w:i/>
          <w:sz w:val="24"/>
          <w:szCs w:val="24"/>
        </w:rPr>
        <w:t>Waqif</w:t>
      </w:r>
      <w:r w:rsidRPr="007112DB">
        <w:rPr>
          <w:rFonts w:ascii="Times New Roman" w:hAnsi="Times New Roman" w:cs="Times New Roman"/>
          <w:i/>
          <w:sz w:val="24"/>
          <w:szCs w:val="24"/>
        </w:rPr>
        <w:t>s</w:t>
      </w:r>
      <w:r>
        <w:rPr>
          <w:rFonts w:ascii="Times New Roman" w:hAnsi="Times New Roman" w:cs="Times New Roman"/>
          <w:sz w:val="24"/>
          <w:szCs w:val="24"/>
        </w:rPr>
        <w:t xml:space="preserve"> have hardly scope to engage with the activities in terms of distribution of profits to the expected beneficiaries. </w:t>
      </w:r>
      <w:r w:rsidRPr="00CE5540">
        <w:rPr>
          <w:rFonts w:ascii="Times New Roman" w:hAnsi="Times New Roman" w:cs="Times New Roman"/>
          <w:sz w:val="24"/>
          <w:szCs w:val="24"/>
        </w:rPr>
        <w:t>Absence of legal protection</w:t>
      </w:r>
      <w:r>
        <w:rPr>
          <w:rFonts w:ascii="Times New Roman" w:hAnsi="Times New Roman" w:cs="Times New Roman"/>
          <w:sz w:val="24"/>
          <w:szCs w:val="24"/>
        </w:rPr>
        <w:t>,</w:t>
      </w:r>
      <w:r w:rsidRPr="00CE5540">
        <w:rPr>
          <w:rFonts w:ascii="Times New Roman" w:hAnsi="Times New Roman" w:cs="Times New Roman"/>
          <w:sz w:val="24"/>
          <w:szCs w:val="24"/>
        </w:rPr>
        <w:t xml:space="preserve"> </w:t>
      </w:r>
      <w:r w:rsidR="0008615D" w:rsidRPr="0008615D">
        <w:rPr>
          <w:rFonts w:ascii="Times New Roman" w:hAnsi="Times New Roman" w:cs="Times New Roman"/>
          <w:i/>
          <w:sz w:val="24"/>
          <w:szCs w:val="24"/>
        </w:rPr>
        <w:t>Waqif</w:t>
      </w:r>
      <w:r w:rsidRPr="00A327EB">
        <w:rPr>
          <w:rFonts w:ascii="Times New Roman" w:hAnsi="Times New Roman" w:cs="Times New Roman"/>
          <w:i/>
          <w:sz w:val="24"/>
          <w:szCs w:val="24"/>
        </w:rPr>
        <w:t>s</w:t>
      </w:r>
      <w:r w:rsidRPr="00CE5540">
        <w:rPr>
          <w:rFonts w:ascii="Times New Roman" w:hAnsi="Times New Roman" w:cs="Times New Roman"/>
          <w:sz w:val="24"/>
          <w:szCs w:val="24"/>
        </w:rPr>
        <w:t xml:space="preserve"> will </w:t>
      </w:r>
      <w:r>
        <w:rPr>
          <w:rFonts w:ascii="Times New Roman" w:hAnsi="Times New Roman" w:cs="Times New Roman"/>
          <w:sz w:val="24"/>
          <w:szCs w:val="24"/>
        </w:rPr>
        <w:t xml:space="preserve">not </w:t>
      </w:r>
      <w:r w:rsidRPr="00CE5540">
        <w:rPr>
          <w:rFonts w:ascii="Times New Roman" w:hAnsi="Times New Roman" w:cs="Times New Roman"/>
          <w:sz w:val="24"/>
          <w:szCs w:val="24"/>
        </w:rPr>
        <w:t xml:space="preserve">be stimulated to form more cash </w:t>
      </w:r>
      <w:r w:rsidR="0008615D" w:rsidRPr="0008615D">
        <w:rPr>
          <w:rFonts w:ascii="Times New Roman" w:hAnsi="Times New Roman" w:cs="Times New Roman"/>
          <w:i/>
          <w:sz w:val="24"/>
          <w:szCs w:val="24"/>
        </w:rPr>
        <w:t>Waqf</w:t>
      </w:r>
      <w:r w:rsidRPr="00CE5540">
        <w:rPr>
          <w:rFonts w:ascii="Times New Roman" w:hAnsi="Times New Roman" w:cs="Times New Roman"/>
          <w:sz w:val="24"/>
          <w:szCs w:val="24"/>
        </w:rPr>
        <w:t xml:space="preserve"> for supporting public goods which is desirable to establish a poverty free balance society. </w:t>
      </w:r>
      <w:r>
        <w:rPr>
          <w:rFonts w:ascii="Times New Roman" w:hAnsi="Times New Roman" w:cs="Times New Roman"/>
          <w:sz w:val="24"/>
          <w:szCs w:val="24"/>
        </w:rPr>
        <w:t xml:space="preserve">Furthermore, the decision of the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management committee of the concern bank and Shariah council should come under the legal protection. Therefore, it is need of the hour to amend the existing laws and incorporate the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scheme in the Act and provide necessary protection for the investors in charitable investment</w:t>
      </w:r>
      <w:r w:rsidRPr="00CE5540">
        <w:rPr>
          <w:rFonts w:ascii="Times New Roman" w:hAnsi="Times New Roman" w:cs="Times New Roman"/>
          <w:sz w:val="24"/>
          <w:szCs w:val="24"/>
        </w:rPr>
        <w:t xml:space="preserve"> </w:t>
      </w:r>
      <w:r>
        <w:rPr>
          <w:rFonts w:ascii="Times New Roman" w:hAnsi="Times New Roman" w:cs="Times New Roman"/>
          <w:sz w:val="24"/>
          <w:szCs w:val="24"/>
        </w:rPr>
        <w:t xml:space="preserve">recognized by the </w:t>
      </w:r>
      <w:r w:rsidRPr="00A327EB">
        <w:rPr>
          <w:rFonts w:ascii="Times New Roman" w:hAnsi="Times New Roman" w:cs="Times New Roman"/>
          <w:i/>
          <w:sz w:val="24"/>
          <w:szCs w:val="24"/>
        </w:rPr>
        <w:t>Shariah</w:t>
      </w:r>
      <w:r>
        <w:rPr>
          <w:rFonts w:ascii="Times New Roman" w:hAnsi="Times New Roman" w:cs="Times New Roman"/>
          <w:sz w:val="24"/>
          <w:szCs w:val="24"/>
        </w:rPr>
        <w:t>.</w:t>
      </w:r>
      <w:r w:rsidRPr="00CE5540">
        <w:rPr>
          <w:rFonts w:ascii="Times New Roman" w:hAnsi="Times New Roman" w:cs="Times New Roman"/>
          <w:sz w:val="24"/>
          <w:szCs w:val="24"/>
        </w:rPr>
        <w:t xml:space="preserve">   </w:t>
      </w:r>
    </w:p>
    <w:p w:rsidR="007A7FF0" w:rsidRPr="00EA671D" w:rsidRDefault="007A7FF0" w:rsidP="007A7FF0">
      <w:pPr>
        <w:spacing w:after="0" w:line="240" w:lineRule="auto"/>
        <w:rPr>
          <w:rFonts w:ascii="Times New Roman" w:hAnsi="Times New Roman" w:cs="Times New Roman"/>
          <w:sz w:val="14"/>
          <w:szCs w:val="24"/>
        </w:rPr>
      </w:pPr>
    </w:p>
    <w:p w:rsidR="007A7FF0" w:rsidRPr="007A7FF0" w:rsidRDefault="007A7FF0" w:rsidP="007A7FF0">
      <w:pPr>
        <w:pStyle w:val="ListParagraph"/>
        <w:numPr>
          <w:ilvl w:val="1"/>
          <w:numId w:val="1"/>
        </w:numPr>
        <w:spacing w:after="0" w:line="240" w:lineRule="auto"/>
        <w:ind w:hanging="450"/>
        <w:rPr>
          <w:rFonts w:ascii="Times New Roman" w:hAnsi="Times New Roman" w:cs="Times New Roman"/>
          <w:b/>
          <w:sz w:val="24"/>
          <w:szCs w:val="24"/>
        </w:rPr>
      </w:pPr>
      <w:r>
        <w:rPr>
          <w:rFonts w:ascii="Times New Roman" w:hAnsi="Times New Roman" w:cs="Times New Roman"/>
          <w:b/>
          <w:sz w:val="24"/>
          <w:szCs w:val="24"/>
        </w:rPr>
        <w:t xml:space="preserve"> </w:t>
      </w:r>
      <w:r w:rsidRPr="007A7FF0">
        <w:rPr>
          <w:rFonts w:ascii="Times New Roman" w:hAnsi="Times New Roman" w:cs="Times New Roman"/>
          <w:b/>
          <w:sz w:val="24"/>
          <w:szCs w:val="24"/>
        </w:rPr>
        <w:t xml:space="preserve">Negligence to Make Cash </w:t>
      </w:r>
      <w:r w:rsidR="0008615D" w:rsidRPr="0008615D">
        <w:rPr>
          <w:rFonts w:ascii="Times New Roman" w:hAnsi="Times New Roman" w:cs="Times New Roman"/>
          <w:b/>
          <w:i/>
          <w:sz w:val="24"/>
          <w:szCs w:val="24"/>
        </w:rPr>
        <w:t>Waqf</w:t>
      </w:r>
      <w:r w:rsidRPr="007A7FF0">
        <w:rPr>
          <w:rFonts w:ascii="Times New Roman" w:hAnsi="Times New Roman" w:cs="Times New Roman"/>
          <w:b/>
          <w:sz w:val="24"/>
          <w:szCs w:val="24"/>
        </w:rPr>
        <w:t xml:space="preserve"> as a Financial Instrument </w:t>
      </w:r>
    </w:p>
    <w:p w:rsidR="007A7FF0" w:rsidRPr="00C16E95" w:rsidRDefault="007A7FF0" w:rsidP="007A7FF0">
      <w:pPr>
        <w:spacing w:after="0" w:line="240" w:lineRule="auto"/>
        <w:jc w:val="both"/>
        <w:rPr>
          <w:rFonts w:ascii="Times New Roman" w:hAnsi="Times New Roman" w:cs="Times New Roman"/>
          <w:sz w:val="10"/>
          <w:szCs w:val="24"/>
        </w:rPr>
      </w:pPr>
    </w:p>
    <w:p w:rsidR="007A7FF0" w:rsidRDefault="007A7FF0" w:rsidP="007A7F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certificate was introduced in Bangladesh by SIBL in 1995 and the bank handled efficiently as a new banking product. This instrument was an invention not only in Bangladesh but also the banking realm of the world. However, the new product has not paid any attention by the concern government administration as well as financial market of the country. Few private Islamic banks introduced this product in different financial project such as SME financing etc. In contrast, Malaysia, Indonesia, Kuwait, Bahrain introduced this concept of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later from Bangladesh and builds several new products based on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such as cash </w:t>
      </w:r>
      <w:r w:rsidR="0008615D" w:rsidRPr="0008615D">
        <w:rPr>
          <w:rFonts w:ascii="Times New Roman" w:hAnsi="Times New Roman" w:cs="Times New Roman"/>
          <w:i/>
          <w:sz w:val="24"/>
          <w:szCs w:val="24"/>
        </w:rPr>
        <w:t>Waqf</w:t>
      </w:r>
      <w:r>
        <w:rPr>
          <w:rFonts w:ascii="Times New Roman" w:hAnsi="Times New Roman" w:cs="Times New Roman"/>
          <w:sz w:val="24"/>
          <w:szCs w:val="24"/>
        </w:rPr>
        <w:t>, e-</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fund, per-square feet value certificate, issuance of </w:t>
      </w:r>
      <w:r w:rsidRPr="000054BE">
        <w:rPr>
          <w:rFonts w:ascii="Times New Roman" w:hAnsi="Times New Roman" w:cs="Times New Roman"/>
          <w:i/>
          <w:sz w:val="24"/>
          <w:szCs w:val="24"/>
        </w:rPr>
        <w:t>sukuk,</w:t>
      </w:r>
      <w:r>
        <w:rPr>
          <w:rFonts w:ascii="Times New Roman" w:hAnsi="Times New Roman" w:cs="Times New Roman"/>
          <w:sz w:val="24"/>
          <w:szCs w:val="24"/>
        </w:rPr>
        <w:t xml:space="preserve"> intellectual property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etc. and developing their social capital mobilization</w:t>
      </w:r>
      <w:sdt>
        <w:sdtPr>
          <w:rPr>
            <w:rFonts w:ascii="Times New Roman" w:hAnsi="Times New Roman" w:cs="Times New Roman"/>
            <w:sz w:val="24"/>
            <w:szCs w:val="24"/>
          </w:rPr>
          <w:id w:val="18237219"/>
          <w:citation/>
        </w:sdtPr>
        <w:sdtContent>
          <w:r w:rsidR="00145E31" w:rsidRPr="002A2D30">
            <w:rPr>
              <w:rFonts w:ascii="Times New Roman" w:hAnsi="Times New Roman" w:cs="Times New Roman"/>
              <w:sz w:val="24"/>
              <w:szCs w:val="24"/>
            </w:rPr>
            <w:fldChar w:fldCharType="begin"/>
          </w:r>
          <w:r w:rsidRPr="002A2D30">
            <w:rPr>
              <w:rFonts w:ascii="Times New Roman" w:hAnsi="Times New Roman" w:cs="Times New Roman"/>
              <w:sz w:val="24"/>
              <w:szCs w:val="24"/>
            </w:rPr>
            <w:instrText xml:space="preserve"> CITATION Abb08 \l 1033  </w:instrText>
          </w:r>
          <w:r w:rsidR="00145E31" w:rsidRPr="002A2D30">
            <w:rPr>
              <w:rFonts w:ascii="Times New Roman" w:hAnsi="Times New Roman" w:cs="Times New Roman"/>
              <w:sz w:val="24"/>
              <w:szCs w:val="24"/>
            </w:rPr>
            <w:fldChar w:fldCharType="separate"/>
          </w:r>
          <w:r w:rsidRPr="002A2D30">
            <w:rPr>
              <w:rFonts w:ascii="Times New Roman" w:hAnsi="Times New Roman" w:cs="Times New Roman"/>
              <w:sz w:val="24"/>
              <w:szCs w:val="24"/>
            </w:rPr>
            <w:t xml:space="preserve"> (Jali &amp; Abdull, 2008)</w:t>
          </w:r>
          <w:r w:rsidR="00145E31" w:rsidRPr="002A2D30">
            <w:rPr>
              <w:rFonts w:ascii="Times New Roman" w:hAnsi="Times New Roman" w:cs="Times New Roman"/>
              <w:sz w:val="24"/>
              <w:szCs w:val="24"/>
            </w:rPr>
            <w:fldChar w:fldCharType="end"/>
          </w:r>
        </w:sdtContent>
      </w:sdt>
      <w:r w:rsidRPr="002A2D30">
        <w:rPr>
          <w:rFonts w:ascii="Times New Roman" w:hAnsi="Times New Roman" w:cs="Times New Roman"/>
          <w:sz w:val="24"/>
          <w:szCs w:val="24"/>
        </w:rPr>
        <w:t>.</w:t>
      </w:r>
      <w:r>
        <w:rPr>
          <w:rFonts w:ascii="Times New Roman" w:hAnsi="Times New Roman" w:cs="Times New Roman"/>
          <w:sz w:val="24"/>
          <w:szCs w:val="24"/>
        </w:rPr>
        <w:t xml:space="preserve"> Unfortunately, Bangladesh has not yet properly addressed to these dynamic financial tools for national economic development in order to build a sustainable society. Therefore, both public and private sector conduct a comprehensive research to identify the scope and possibilities in make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scheme and its better management for serving disadvantaged section of the population.    </w:t>
      </w:r>
    </w:p>
    <w:p w:rsidR="007A7FF0" w:rsidRPr="00C16E95" w:rsidRDefault="007A7FF0" w:rsidP="007A7FF0">
      <w:pPr>
        <w:spacing w:after="0" w:line="240" w:lineRule="auto"/>
        <w:jc w:val="both"/>
        <w:rPr>
          <w:rFonts w:ascii="Times New Roman" w:hAnsi="Times New Roman" w:cs="Times New Roman"/>
          <w:sz w:val="8"/>
          <w:szCs w:val="24"/>
        </w:rPr>
      </w:pPr>
    </w:p>
    <w:p w:rsidR="007A7FF0" w:rsidRPr="007A7FF0" w:rsidRDefault="007A7FF0" w:rsidP="007A7FF0">
      <w:pPr>
        <w:pStyle w:val="ListParagraph"/>
        <w:numPr>
          <w:ilvl w:val="1"/>
          <w:numId w:val="1"/>
        </w:numPr>
        <w:spacing w:after="0" w:line="240" w:lineRule="auto"/>
        <w:ind w:hanging="450"/>
        <w:rPr>
          <w:rFonts w:ascii="Times New Roman" w:hAnsi="Times New Roman" w:cs="Times New Roman"/>
          <w:b/>
          <w:sz w:val="24"/>
          <w:szCs w:val="24"/>
        </w:rPr>
      </w:pPr>
      <w:r>
        <w:rPr>
          <w:rFonts w:ascii="Times New Roman" w:hAnsi="Times New Roman" w:cs="Times New Roman"/>
          <w:b/>
          <w:sz w:val="24"/>
          <w:szCs w:val="24"/>
        </w:rPr>
        <w:t xml:space="preserve"> </w:t>
      </w:r>
      <w:r w:rsidRPr="007A7FF0">
        <w:rPr>
          <w:rFonts w:ascii="Times New Roman" w:hAnsi="Times New Roman" w:cs="Times New Roman"/>
          <w:b/>
          <w:sz w:val="24"/>
          <w:szCs w:val="24"/>
        </w:rPr>
        <w:t>Inadequate Management Team</w:t>
      </w:r>
    </w:p>
    <w:p w:rsidR="007A7FF0" w:rsidRPr="00C16E95" w:rsidRDefault="007A7FF0" w:rsidP="007A7FF0">
      <w:pPr>
        <w:spacing w:after="0" w:line="240" w:lineRule="auto"/>
        <w:rPr>
          <w:rFonts w:ascii="Times New Roman" w:hAnsi="Times New Roman" w:cs="Times New Roman"/>
          <w:sz w:val="8"/>
          <w:szCs w:val="24"/>
        </w:rPr>
      </w:pPr>
    </w:p>
    <w:p w:rsidR="007A7FF0" w:rsidRDefault="007A7FF0" w:rsidP="007A7F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private Islami banks dealing with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also facing difficulties with inadequate management division and efficient officer. Only few banks have own management committee while others operating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without having proper skilled manpower. Although private banks are trying to adopt adequate management of mechanism for creating more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but due to small volume of </w:t>
      </w:r>
      <w:r w:rsidR="0008615D" w:rsidRPr="0008615D">
        <w:rPr>
          <w:rFonts w:ascii="Times New Roman" w:hAnsi="Times New Roman" w:cs="Times New Roman"/>
          <w:i/>
          <w:sz w:val="24"/>
          <w:szCs w:val="24"/>
        </w:rPr>
        <w:t>Waqf</w:t>
      </w:r>
      <w:r w:rsidRPr="00884CB1">
        <w:rPr>
          <w:rFonts w:ascii="Times New Roman" w:hAnsi="Times New Roman" w:cs="Times New Roman"/>
          <w:i/>
          <w:sz w:val="24"/>
          <w:szCs w:val="24"/>
        </w:rPr>
        <w:t>s</w:t>
      </w:r>
      <w:r>
        <w:rPr>
          <w:rFonts w:ascii="Times New Roman" w:hAnsi="Times New Roman" w:cs="Times New Roman"/>
          <w:sz w:val="24"/>
          <w:szCs w:val="24"/>
        </w:rPr>
        <w:t xml:space="preserve"> scheme or having less efficient manpower to handle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banks are not able to establish separate division to regulate the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Therefore, all banks should </w:t>
      </w:r>
      <w:r>
        <w:rPr>
          <w:rFonts w:ascii="Times New Roman" w:hAnsi="Times New Roman" w:cs="Times New Roman"/>
          <w:sz w:val="24"/>
          <w:szCs w:val="24"/>
        </w:rPr>
        <w:lastRenderedPageBreak/>
        <w:t xml:space="preserve">form a strong management team and provide necessary training on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scheme for successful operation of the scheme. In contrast, the public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management is operated by inadequate manpower. The real scenario of the management is about 100,000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estates of the country manage by only 98 officers which is quite small number to maintain such a huge number of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properties in Bangladesh. Therefore, for public and private sector authorities should increase a number of skilled officers for further improvement of the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administration including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w:t>
      </w:r>
      <w:sdt>
        <w:sdtPr>
          <w:rPr>
            <w:rFonts w:ascii="Times New Roman" w:hAnsi="Times New Roman" w:cs="Times New Roman"/>
            <w:sz w:val="24"/>
            <w:szCs w:val="24"/>
          </w:rPr>
          <w:id w:val="18237222"/>
          <w:citation/>
        </w:sdtPr>
        <w:sdtContent>
          <w:r w:rsidR="00145E31" w:rsidRPr="000A3FE8">
            <w:rPr>
              <w:rFonts w:ascii="Times New Roman" w:hAnsi="Times New Roman" w:cs="Times New Roman"/>
              <w:sz w:val="24"/>
              <w:szCs w:val="24"/>
            </w:rPr>
            <w:fldChar w:fldCharType="begin"/>
          </w:r>
          <w:r w:rsidRPr="000A3FE8">
            <w:rPr>
              <w:rFonts w:ascii="Times New Roman" w:hAnsi="Times New Roman" w:cs="Times New Roman"/>
              <w:sz w:val="24"/>
              <w:szCs w:val="24"/>
            </w:rPr>
            <w:instrText xml:space="preserve"> CITATION Islnd \l 1033 </w:instrText>
          </w:r>
          <w:r w:rsidR="00145E31" w:rsidRPr="000A3FE8">
            <w:rPr>
              <w:rFonts w:ascii="Times New Roman" w:hAnsi="Times New Roman" w:cs="Times New Roman"/>
              <w:sz w:val="24"/>
              <w:szCs w:val="24"/>
            </w:rPr>
            <w:fldChar w:fldCharType="separate"/>
          </w:r>
          <w:r w:rsidRPr="000A3FE8">
            <w:rPr>
              <w:rFonts w:ascii="Times New Roman" w:hAnsi="Times New Roman" w:cs="Times New Roman"/>
              <w:sz w:val="24"/>
              <w:szCs w:val="24"/>
            </w:rPr>
            <w:t>(Islam, n.d.)</w:t>
          </w:r>
          <w:r w:rsidR="00145E31" w:rsidRPr="000A3FE8">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7A7FF0" w:rsidRPr="007009A8" w:rsidRDefault="007A7FF0" w:rsidP="007A7FF0">
      <w:pPr>
        <w:autoSpaceDE w:val="0"/>
        <w:autoSpaceDN w:val="0"/>
        <w:adjustRightInd w:val="0"/>
        <w:spacing w:after="0" w:line="240" w:lineRule="auto"/>
        <w:jc w:val="both"/>
        <w:rPr>
          <w:rFonts w:ascii="Times New Roman" w:hAnsi="Times New Roman" w:cs="Times New Roman"/>
          <w:b/>
          <w:bCs/>
          <w:color w:val="000000"/>
          <w:sz w:val="14"/>
          <w:szCs w:val="24"/>
        </w:rPr>
      </w:pPr>
    </w:p>
    <w:p w:rsidR="007A7FF0" w:rsidRPr="007A7FF0" w:rsidRDefault="007A7FF0" w:rsidP="007A7FF0">
      <w:pPr>
        <w:pStyle w:val="ListParagraph"/>
        <w:numPr>
          <w:ilvl w:val="1"/>
          <w:numId w:val="1"/>
        </w:num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 xml:space="preserve"> </w:t>
      </w:r>
      <w:r w:rsidRPr="007A7FF0">
        <w:rPr>
          <w:rFonts w:ascii="Times New Roman" w:hAnsi="Times New Roman" w:cs="Times New Roman"/>
          <w:b/>
          <w:sz w:val="24"/>
          <w:szCs w:val="24"/>
        </w:rPr>
        <w:t xml:space="preserve">Dissatisfaction of Public on </w:t>
      </w:r>
      <w:r w:rsidR="0008615D" w:rsidRPr="0008615D">
        <w:rPr>
          <w:rFonts w:ascii="Times New Roman" w:hAnsi="Times New Roman" w:cs="Times New Roman"/>
          <w:b/>
          <w:i/>
          <w:sz w:val="24"/>
          <w:szCs w:val="24"/>
        </w:rPr>
        <w:t>Waqf</w:t>
      </w:r>
      <w:r w:rsidRPr="007A7FF0">
        <w:rPr>
          <w:rFonts w:ascii="Times New Roman" w:hAnsi="Times New Roman" w:cs="Times New Roman"/>
          <w:b/>
          <w:sz w:val="24"/>
          <w:szCs w:val="24"/>
        </w:rPr>
        <w:t xml:space="preserve"> benefits</w:t>
      </w:r>
    </w:p>
    <w:p w:rsidR="007A7FF0" w:rsidRPr="007009A8" w:rsidRDefault="007A7FF0" w:rsidP="007A7FF0">
      <w:pPr>
        <w:spacing w:after="0" w:line="240" w:lineRule="auto"/>
        <w:rPr>
          <w:rFonts w:ascii="Times New Roman" w:hAnsi="Times New Roman" w:cs="Times New Roman"/>
          <w:sz w:val="12"/>
          <w:szCs w:val="24"/>
        </w:rPr>
      </w:pPr>
    </w:p>
    <w:p w:rsidR="00D36EB3" w:rsidRDefault="007A7FF0" w:rsidP="007A7F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Getting services from public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estates are not satisfactory due to several reasons such as lack of proper plan for providing specific benefit to the specific group of people such as rehabilitation of the land less people or street beggars etc. Inadequate services with biasness and bribing to get the facilities continuously decrease</w:t>
      </w:r>
      <w:r w:rsidR="00153003">
        <w:rPr>
          <w:rFonts w:ascii="Times New Roman" w:hAnsi="Times New Roman" w:cs="Times New Roman"/>
          <w:sz w:val="24"/>
          <w:szCs w:val="24"/>
        </w:rPr>
        <w:t>s</w:t>
      </w:r>
      <w:r>
        <w:rPr>
          <w:rFonts w:ascii="Times New Roman" w:hAnsi="Times New Roman" w:cs="Times New Roman"/>
          <w:sz w:val="24"/>
          <w:szCs w:val="24"/>
        </w:rPr>
        <w:t xml:space="preserve"> the satisfaction of the disadvantaged people regarding the benefits of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properties in Bangladesh. As a result, people have a negative pre-mind setup regarding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including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w:t>
      </w:r>
      <w:r w:rsidR="00153003">
        <w:rPr>
          <w:rFonts w:ascii="Times New Roman" w:hAnsi="Times New Roman" w:cs="Times New Roman"/>
          <w:sz w:val="24"/>
          <w:szCs w:val="24"/>
        </w:rPr>
        <w:t xml:space="preserve">Nevertheless, now banks are performing as </w:t>
      </w:r>
      <w:r w:rsidR="00153003" w:rsidRPr="00153003">
        <w:rPr>
          <w:rFonts w:ascii="Times New Roman" w:hAnsi="Times New Roman" w:cs="Times New Roman"/>
          <w:i/>
          <w:sz w:val="24"/>
          <w:szCs w:val="24"/>
        </w:rPr>
        <w:t xml:space="preserve">Mudarib </w:t>
      </w:r>
      <w:r w:rsidR="00153003">
        <w:rPr>
          <w:rFonts w:ascii="Times New Roman" w:hAnsi="Times New Roman" w:cs="Times New Roman"/>
          <w:sz w:val="24"/>
          <w:szCs w:val="24"/>
        </w:rPr>
        <w:t xml:space="preserve">and doing business by investing </w:t>
      </w:r>
      <w:r w:rsidR="00153003" w:rsidRPr="00153003">
        <w:rPr>
          <w:rFonts w:ascii="Times New Roman" w:hAnsi="Times New Roman" w:cs="Times New Roman"/>
          <w:i/>
          <w:sz w:val="24"/>
          <w:szCs w:val="24"/>
        </w:rPr>
        <w:t xml:space="preserve">Waqf </w:t>
      </w:r>
      <w:r w:rsidR="00153003">
        <w:rPr>
          <w:rFonts w:ascii="Times New Roman" w:hAnsi="Times New Roman" w:cs="Times New Roman"/>
          <w:sz w:val="24"/>
          <w:szCs w:val="24"/>
        </w:rPr>
        <w:t xml:space="preserve">money. In this regard some time banks make huge profit and </w:t>
      </w:r>
      <w:r w:rsidR="00153003" w:rsidRPr="00153003">
        <w:rPr>
          <w:rFonts w:ascii="Times New Roman" w:hAnsi="Times New Roman" w:cs="Times New Roman"/>
          <w:i/>
          <w:sz w:val="24"/>
          <w:szCs w:val="24"/>
        </w:rPr>
        <w:t>Sahib-al-Mal</w:t>
      </w:r>
      <w:r w:rsidR="00153003">
        <w:rPr>
          <w:rFonts w:ascii="Times New Roman" w:hAnsi="Times New Roman" w:cs="Times New Roman"/>
          <w:sz w:val="24"/>
          <w:szCs w:val="24"/>
        </w:rPr>
        <w:t xml:space="preserve"> or </w:t>
      </w:r>
      <w:r w:rsidR="00153003" w:rsidRPr="00153003">
        <w:rPr>
          <w:rFonts w:ascii="Times New Roman" w:hAnsi="Times New Roman" w:cs="Times New Roman"/>
          <w:i/>
          <w:sz w:val="24"/>
          <w:szCs w:val="24"/>
        </w:rPr>
        <w:t>Waqif</w:t>
      </w:r>
      <w:r w:rsidR="00153003">
        <w:rPr>
          <w:rFonts w:ascii="Times New Roman" w:hAnsi="Times New Roman" w:cs="Times New Roman"/>
          <w:sz w:val="24"/>
          <w:szCs w:val="24"/>
        </w:rPr>
        <w:t xml:space="preserve"> will receive satisfactory amount of profit. However, some time </w:t>
      </w:r>
      <w:r w:rsidR="00330304">
        <w:rPr>
          <w:rFonts w:ascii="Times New Roman" w:hAnsi="Times New Roman" w:cs="Times New Roman"/>
          <w:sz w:val="24"/>
          <w:szCs w:val="24"/>
        </w:rPr>
        <w:t xml:space="preserve">banks make lowest profit or face loss in the project as a result </w:t>
      </w:r>
      <w:r w:rsidR="00111B10" w:rsidRPr="00330304">
        <w:rPr>
          <w:rFonts w:ascii="Times New Roman" w:hAnsi="Times New Roman" w:cs="Times New Roman"/>
          <w:i/>
          <w:sz w:val="24"/>
          <w:szCs w:val="24"/>
        </w:rPr>
        <w:t xml:space="preserve">Waqif </w:t>
      </w:r>
      <w:r w:rsidR="00111B10">
        <w:rPr>
          <w:rFonts w:ascii="Times New Roman" w:hAnsi="Times New Roman" w:cs="Times New Roman"/>
          <w:sz w:val="24"/>
          <w:szCs w:val="24"/>
        </w:rPr>
        <w:t>receives</w:t>
      </w:r>
      <w:r w:rsidR="00330304">
        <w:rPr>
          <w:rFonts w:ascii="Times New Roman" w:hAnsi="Times New Roman" w:cs="Times New Roman"/>
          <w:sz w:val="24"/>
          <w:szCs w:val="24"/>
        </w:rPr>
        <w:t xml:space="preserve"> comparatively small</w:t>
      </w:r>
      <w:r w:rsidR="00111B10">
        <w:rPr>
          <w:rFonts w:ascii="Times New Roman" w:hAnsi="Times New Roman" w:cs="Times New Roman"/>
          <w:sz w:val="24"/>
          <w:szCs w:val="24"/>
        </w:rPr>
        <w:t>er</w:t>
      </w:r>
      <w:r w:rsidR="00330304">
        <w:rPr>
          <w:rFonts w:ascii="Times New Roman" w:hAnsi="Times New Roman" w:cs="Times New Roman"/>
          <w:sz w:val="24"/>
          <w:szCs w:val="24"/>
        </w:rPr>
        <w:t xml:space="preserve"> amount of profit</w:t>
      </w:r>
      <w:r w:rsidR="00111B10">
        <w:rPr>
          <w:rFonts w:ascii="Times New Roman" w:hAnsi="Times New Roman" w:cs="Times New Roman"/>
          <w:sz w:val="24"/>
          <w:szCs w:val="24"/>
        </w:rPr>
        <w:t xml:space="preserve"> or loss of the principle amount. This is a big risk with cash Waqf but comparatively safe from other </w:t>
      </w:r>
      <w:r w:rsidR="000D2B53">
        <w:rPr>
          <w:rFonts w:ascii="Times New Roman" w:hAnsi="Times New Roman" w:cs="Times New Roman"/>
          <w:sz w:val="24"/>
          <w:szCs w:val="24"/>
        </w:rPr>
        <w:t xml:space="preserve">Waqf estate in Bangladesh. </w:t>
      </w:r>
      <w:r>
        <w:rPr>
          <w:rFonts w:ascii="Times New Roman" w:hAnsi="Times New Roman" w:cs="Times New Roman"/>
          <w:sz w:val="24"/>
          <w:szCs w:val="24"/>
        </w:rPr>
        <w:t xml:space="preserve">Therefore, it is the high time to initiate number of activities that may improve the quality of the services from the government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as well as private institution like bank also take programs with the participation of potential </w:t>
      </w:r>
      <w:r w:rsidR="0008615D" w:rsidRPr="0008615D">
        <w:rPr>
          <w:rFonts w:ascii="Times New Roman" w:hAnsi="Times New Roman" w:cs="Times New Roman"/>
          <w:i/>
          <w:sz w:val="24"/>
          <w:szCs w:val="24"/>
        </w:rPr>
        <w:t>Waqif</w:t>
      </w:r>
      <w:r>
        <w:rPr>
          <w:rFonts w:ascii="Times New Roman" w:hAnsi="Times New Roman" w:cs="Times New Roman"/>
          <w:sz w:val="24"/>
          <w:szCs w:val="24"/>
        </w:rPr>
        <w:t xml:space="preserve"> to see the implication of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in the society. Both public and Private sector may improve their service quality through adopting online assistance such as access in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account through online at anytime from anywhere. So that they can come forward to create more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s scheme for serving the society.  </w:t>
      </w:r>
    </w:p>
    <w:p w:rsidR="007A7FF0" w:rsidRPr="002653FC" w:rsidRDefault="007A7FF0" w:rsidP="007A7FF0">
      <w:pPr>
        <w:spacing w:after="0" w:line="240" w:lineRule="auto"/>
        <w:jc w:val="both"/>
        <w:rPr>
          <w:rFonts w:ascii="Times New Roman" w:hAnsi="Times New Roman" w:cs="Times New Roman"/>
          <w:sz w:val="10"/>
          <w:szCs w:val="24"/>
        </w:rPr>
      </w:pPr>
      <w:r>
        <w:rPr>
          <w:rFonts w:ascii="Times New Roman" w:hAnsi="Times New Roman" w:cs="Times New Roman"/>
          <w:sz w:val="24"/>
          <w:szCs w:val="24"/>
        </w:rPr>
        <w:t xml:space="preserve">  </w:t>
      </w:r>
    </w:p>
    <w:p w:rsidR="007A7FF0" w:rsidRPr="007A7FF0" w:rsidRDefault="007A7FF0" w:rsidP="007A7FF0">
      <w:pPr>
        <w:pStyle w:val="ListParagraph"/>
        <w:numPr>
          <w:ilvl w:val="1"/>
          <w:numId w:val="1"/>
        </w:numPr>
        <w:spacing w:after="0" w:line="240" w:lineRule="auto"/>
        <w:ind w:hanging="450"/>
        <w:rPr>
          <w:rFonts w:ascii="Times New Roman" w:hAnsi="Times New Roman" w:cs="Times New Roman"/>
          <w:b/>
          <w:sz w:val="24"/>
          <w:szCs w:val="24"/>
        </w:rPr>
      </w:pPr>
      <w:r>
        <w:rPr>
          <w:rFonts w:ascii="Times New Roman" w:hAnsi="Times New Roman" w:cs="Times New Roman"/>
          <w:b/>
          <w:sz w:val="24"/>
          <w:szCs w:val="24"/>
        </w:rPr>
        <w:t xml:space="preserve"> </w:t>
      </w:r>
      <w:r w:rsidRPr="007A7FF0">
        <w:rPr>
          <w:rFonts w:ascii="Times New Roman" w:hAnsi="Times New Roman" w:cs="Times New Roman"/>
          <w:b/>
          <w:sz w:val="24"/>
          <w:szCs w:val="24"/>
        </w:rPr>
        <w:t xml:space="preserve">Lack of Effective Rules for </w:t>
      </w:r>
      <w:r w:rsidR="0008615D" w:rsidRPr="0008615D">
        <w:rPr>
          <w:rFonts w:ascii="Times New Roman" w:hAnsi="Times New Roman" w:cs="Times New Roman"/>
          <w:b/>
          <w:i/>
          <w:sz w:val="24"/>
          <w:szCs w:val="24"/>
        </w:rPr>
        <w:t>Mutawallis</w:t>
      </w:r>
    </w:p>
    <w:p w:rsidR="007A7FF0" w:rsidRPr="002C42A9" w:rsidRDefault="007A7FF0" w:rsidP="007A7FF0">
      <w:pPr>
        <w:autoSpaceDE w:val="0"/>
        <w:autoSpaceDN w:val="0"/>
        <w:adjustRightInd w:val="0"/>
        <w:spacing w:after="0" w:line="240" w:lineRule="auto"/>
        <w:jc w:val="both"/>
        <w:rPr>
          <w:rFonts w:ascii="Times New Roman" w:hAnsi="Times New Roman" w:cs="Times New Roman"/>
          <w:color w:val="000000"/>
          <w:sz w:val="14"/>
          <w:szCs w:val="24"/>
        </w:rPr>
      </w:pPr>
    </w:p>
    <w:p w:rsidR="00153003" w:rsidRPr="00153003" w:rsidRDefault="007A7FF0" w:rsidP="00153003">
      <w:pPr>
        <w:autoSpaceDE w:val="0"/>
        <w:autoSpaceDN w:val="0"/>
        <w:adjustRightInd w:val="0"/>
        <w:spacing w:after="0" w:line="240" w:lineRule="auto"/>
        <w:jc w:val="both"/>
        <w:rPr>
          <w:rFonts w:ascii="Times New Roman" w:hAnsi="Times New Roman" w:cs="Times New Roman"/>
          <w:color w:val="000000"/>
          <w:sz w:val="24"/>
          <w:szCs w:val="24"/>
        </w:rPr>
      </w:pPr>
      <w:r w:rsidRPr="0008615D">
        <w:rPr>
          <w:rFonts w:ascii="Times New Roman" w:hAnsi="Times New Roman" w:cs="Times New Roman"/>
          <w:i/>
          <w:color w:val="000000"/>
          <w:sz w:val="24"/>
          <w:szCs w:val="24"/>
        </w:rPr>
        <w:t>Muatawallis</w:t>
      </w:r>
      <w:r>
        <w:rPr>
          <w:rFonts w:ascii="Times New Roman" w:hAnsi="Times New Roman" w:cs="Times New Roman"/>
          <w:color w:val="000000"/>
          <w:sz w:val="24"/>
          <w:szCs w:val="24"/>
        </w:rPr>
        <w:t xml:space="preserve"> are playing significan</w:t>
      </w:r>
      <w:r w:rsidR="002B1108">
        <w:rPr>
          <w:rFonts w:ascii="Times New Roman" w:hAnsi="Times New Roman" w:cs="Times New Roman"/>
          <w:color w:val="000000"/>
          <w:sz w:val="24"/>
          <w:szCs w:val="24"/>
        </w:rPr>
        <w:t>t role in regulating</w:t>
      </w:r>
      <w:r>
        <w:rPr>
          <w:rFonts w:ascii="Times New Roman" w:hAnsi="Times New Roman" w:cs="Times New Roman"/>
          <w:color w:val="000000"/>
          <w:sz w:val="24"/>
          <w:szCs w:val="24"/>
        </w:rPr>
        <w:t xml:space="preserve"> traditional </w:t>
      </w:r>
      <w:r w:rsidR="0008615D" w:rsidRPr="0008615D">
        <w:rPr>
          <w:rFonts w:ascii="Times New Roman" w:hAnsi="Times New Roman" w:cs="Times New Roman"/>
          <w:i/>
          <w:color w:val="000000"/>
          <w:sz w:val="24"/>
          <w:szCs w:val="24"/>
        </w:rPr>
        <w:t>Waqf</w:t>
      </w:r>
      <w:r>
        <w:rPr>
          <w:rFonts w:ascii="Times New Roman" w:hAnsi="Times New Roman" w:cs="Times New Roman"/>
          <w:color w:val="000000"/>
          <w:sz w:val="24"/>
          <w:szCs w:val="24"/>
        </w:rPr>
        <w:t xml:space="preserve"> properties in Bangladesh</w:t>
      </w:r>
      <w:r w:rsidR="002B1108">
        <w:rPr>
          <w:rFonts w:ascii="Times New Roman" w:hAnsi="Times New Roman" w:cs="Times New Roman"/>
          <w:color w:val="000000"/>
          <w:sz w:val="24"/>
          <w:szCs w:val="24"/>
        </w:rPr>
        <w:t xml:space="preserve">. </w:t>
      </w:r>
      <w:r w:rsidR="00D36EB3">
        <w:rPr>
          <w:rFonts w:ascii="Times New Roman" w:hAnsi="Times New Roman" w:cs="Times New Roman"/>
          <w:color w:val="000000"/>
          <w:sz w:val="24"/>
          <w:szCs w:val="24"/>
        </w:rPr>
        <w:t xml:space="preserve">At the same time reports on the mismanagement of </w:t>
      </w:r>
      <w:r w:rsidR="00D36EB3" w:rsidRPr="0008615D">
        <w:rPr>
          <w:rFonts w:ascii="Times New Roman" w:hAnsi="Times New Roman" w:cs="Times New Roman"/>
          <w:i/>
          <w:color w:val="000000"/>
          <w:sz w:val="24"/>
          <w:szCs w:val="24"/>
        </w:rPr>
        <w:t>Waqf</w:t>
      </w:r>
      <w:r w:rsidR="00D36EB3">
        <w:rPr>
          <w:rFonts w:ascii="Times New Roman" w:hAnsi="Times New Roman" w:cs="Times New Roman"/>
          <w:color w:val="000000"/>
          <w:sz w:val="24"/>
          <w:szCs w:val="24"/>
        </w:rPr>
        <w:t xml:space="preserve"> properties are also appeared in the electronic and printing media. </w:t>
      </w:r>
      <w:r>
        <w:rPr>
          <w:rFonts w:ascii="Times New Roman" w:hAnsi="Times New Roman" w:cs="Times New Roman"/>
          <w:color w:val="000000"/>
          <w:sz w:val="24"/>
          <w:szCs w:val="24"/>
        </w:rPr>
        <w:t xml:space="preserve">Misappropriations of </w:t>
      </w:r>
      <w:r w:rsidR="0008615D" w:rsidRPr="0008615D">
        <w:rPr>
          <w:rFonts w:ascii="Times New Roman" w:hAnsi="Times New Roman" w:cs="Times New Roman"/>
          <w:i/>
          <w:color w:val="000000"/>
          <w:sz w:val="24"/>
          <w:szCs w:val="24"/>
        </w:rPr>
        <w:t>Waqf</w:t>
      </w:r>
      <w:r>
        <w:rPr>
          <w:rFonts w:ascii="Times New Roman" w:hAnsi="Times New Roman" w:cs="Times New Roman"/>
          <w:color w:val="000000"/>
          <w:sz w:val="24"/>
          <w:szCs w:val="24"/>
        </w:rPr>
        <w:t xml:space="preserve"> property whether registered or unregistered by the </w:t>
      </w:r>
      <w:r w:rsidR="0008615D" w:rsidRPr="0008615D">
        <w:rPr>
          <w:rFonts w:ascii="Times New Roman" w:hAnsi="Times New Roman" w:cs="Times New Roman"/>
          <w:i/>
          <w:color w:val="000000"/>
          <w:sz w:val="24"/>
          <w:szCs w:val="24"/>
        </w:rPr>
        <w:t>Mutawallis</w:t>
      </w:r>
      <w:r>
        <w:rPr>
          <w:rFonts w:ascii="Times New Roman" w:hAnsi="Times New Roman" w:cs="Times New Roman"/>
          <w:color w:val="000000"/>
          <w:sz w:val="24"/>
          <w:szCs w:val="24"/>
        </w:rPr>
        <w:t xml:space="preserve"> </w:t>
      </w:r>
      <w:r w:rsidR="00D36EB3">
        <w:rPr>
          <w:rFonts w:ascii="Times New Roman" w:hAnsi="Times New Roman" w:cs="Times New Roman"/>
          <w:color w:val="000000"/>
          <w:sz w:val="24"/>
          <w:szCs w:val="24"/>
        </w:rPr>
        <w:t xml:space="preserve">is </w:t>
      </w:r>
      <w:r>
        <w:rPr>
          <w:rFonts w:ascii="Times New Roman" w:hAnsi="Times New Roman" w:cs="Times New Roman"/>
          <w:color w:val="000000"/>
          <w:sz w:val="24"/>
          <w:szCs w:val="24"/>
        </w:rPr>
        <w:t xml:space="preserve">common in Bangladesh. </w:t>
      </w:r>
      <w:r w:rsidR="00D36EB3">
        <w:rPr>
          <w:rFonts w:ascii="Times New Roman" w:hAnsi="Times New Roman" w:cs="Times New Roman"/>
          <w:color w:val="000000"/>
          <w:sz w:val="24"/>
          <w:szCs w:val="24"/>
        </w:rPr>
        <w:t>D</w:t>
      </w:r>
      <w:r w:rsidR="00D36EB3" w:rsidRPr="00D36EB3">
        <w:rPr>
          <w:rFonts w:ascii="Times New Roman" w:hAnsi="Times New Roman" w:cs="Times New Roman"/>
          <w:color w:val="000000"/>
          <w:sz w:val="24"/>
          <w:szCs w:val="24"/>
        </w:rPr>
        <w:t>ue to corrupt practices of ou</w:t>
      </w:r>
      <w:r w:rsidR="00D36EB3">
        <w:rPr>
          <w:rFonts w:ascii="Times New Roman" w:hAnsi="Times New Roman" w:cs="Times New Roman"/>
          <w:color w:val="000000"/>
          <w:sz w:val="24"/>
          <w:szCs w:val="24"/>
        </w:rPr>
        <w:t xml:space="preserve">r society and negligence by the </w:t>
      </w:r>
      <w:r w:rsidR="00D36EB3" w:rsidRPr="00D36EB3">
        <w:rPr>
          <w:rFonts w:ascii="Times New Roman" w:hAnsi="Times New Roman" w:cs="Times New Roman"/>
          <w:color w:val="000000"/>
          <w:sz w:val="24"/>
          <w:szCs w:val="24"/>
        </w:rPr>
        <w:t>government</w:t>
      </w:r>
      <w:r w:rsidR="00D36EB3">
        <w:rPr>
          <w:rFonts w:ascii="Times New Roman" w:hAnsi="Times New Roman" w:cs="Times New Roman"/>
          <w:color w:val="000000"/>
          <w:sz w:val="24"/>
          <w:szCs w:val="24"/>
        </w:rPr>
        <w:t>; l</w:t>
      </w:r>
      <w:r w:rsidR="00D36EB3" w:rsidRPr="00D36EB3">
        <w:rPr>
          <w:rFonts w:ascii="Times New Roman" w:hAnsi="Times New Roman" w:cs="Times New Roman"/>
          <w:color w:val="000000"/>
          <w:sz w:val="24"/>
          <w:szCs w:val="24"/>
        </w:rPr>
        <w:t>and developers, corrupt government officials and political leaders have illegally occupied and sold off the properties which were meant to be used for religious or educational purposes</w:t>
      </w:r>
      <w:r w:rsidR="00D36EB3">
        <w:rPr>
          <w:rFonts w:ascii="Times New Roman" w:hAnsi="Times New Roman" w:cs="Times New Roman"/>
          <w:color w:val="000000"/>
          <w:sz w:val="24"/>
          <w:szCs w:val="24"/>
        </w:rPr>
        <w:t xml:space="preserve"> (Chandan, 2018)</w:t>
      </w:r>
      <w:r w:rsidR="007E36CC">
        <w:rPr>
          <w:rFonts w:ascii="Times New Roman" w:hAnsi="Times New Roman" w:cs="Times New Roman"/>
          <w:color w:val="000000"/>
          <w:sz w:val="24"/>
          <w:szCs w:val="24"/>
        </w:rPr>
        <w:t>, (</w:t>
      </w:r>
      <w:r w:rsidR="007E36CC">
        <w:rPr>
          <w:rFonts w:ascii="Times New Roman" w:hAnsi="Times New Roman" w:cs="Times New Roman"/>
          <w:sz w:val="24"/>
          <w:szCs w:val="24"/>
        </w:rPr>
        <w:t xml:space="preserve">Ahmad and </w:t>
      </w:r>
      <w:r w:rsidR="007E36CC" w:rsidRPr="006F08EA">
        <w:rPr>
          <w:rFonts w:ascii="Times New Roman" w:hAnsi="Times New Roman" w:cs="Times New Roman"/>
          <w:sz w:val="24"/>
          <w:szCs w:val="24"/>
        </w:rPr>
        <w:t>Safiullah, 2012</w:t>
      </w:r>
      <w:r w:rsidR="007E36CC">
        <w:rPr>
          <w:rFonts w:ascii="Times New Roman" w:hAnsi="Times New Roman" w:cs="Times New Roman"/>
          <w:sz w:val="24"/>
          <w:szCs w:val="24"/>
        </w:rPr>
        <w:t>)</w:t>
      </w:r>
      <w:r w:rsidR="00D36EB3">
        <w:rPr>
          <w:rFonts w:ascii="Times New Roman" w:hAnsi="Times New Roman" w:cs="Times New Roman"/>
          <w:color w:val="000000"/>
          <w:sz w:val="24"/>
          <w:szCs w:val="24"/>
        </w:rPr>
        <w:t>.</w:t>
      </w:r>
      <w:r w:rsidR="00153003">
        <w:rPr>
          <w:rFonts w:ascii="Times New Roman" w:hAnsi="Times New Roman" w:cs="Times New Roman"/>
          <w:color w:val="000000"/>
          <w:sz w:val="24"/>
          <w:szCs w:val="24"/>
        </w:rPr>
        <w:t xml:space="preserve"> </w:t>
      </w:r>
      <w:r w:rsidR="00D36EB3">
        <w:rPr>
          <w:rFonts w:ascii="Times New Roman" w:hAnsi="Times New Roman" w:cs="Times New Roman"/>
          <w:color w:val="000000"/>
          <w:sz w:val="24"/>
          <w:szCs w:val="24"/>
        </w:rPr>
        <w:t xml:space="preserve">However, the </w:t>
      </w:r>
      <w:r w:rsidR="00D36EB3" w:rsidRPr="0008615D">
        <w:rPr>
          <w:rFonts w:ascii="Times New Roman" w:hAnsi="Times New Roman" w:cs="Times New Roman"/>
          <w:i/>
          <w:color w:val="000000"/>
          <w:sz w:val="24"/>
          <w:szCs w:val="24"/>
        </w:rPr>
        <w:t>Waqf</w:t>
      </w:r>
      <w:r w:rsidR="00D36EB3">
        <w:rPr>
          <w:rFonts w:ascii="Times New Roman" w:hAnsi="Times New Roman" w:cs="Times New Roman"/>
          <w:color w:val="000000"/>
          <w:sz w:val="24"/>
          <w:szCs w:val="24"/>
        </w:rPr>
        <w:t xml:space="preserve"> Ordinance 1962 empowers the administrative au</w:t>
      </w:r>
      <w:r w:rsidR="007E36CC">
        <w:rPr>
          <w:rFonts w:ascii="Times New Roman" w:hAnsi="Times New Roman" w:cs="Times New Roman"/>
          <w:color w:val="000000"/>
          <w:sz w:val="24"/>
          <w:szCs w:val="24"/>
        </w:rPr>
        <w:t>thority to remove a Mutawalli. I</w:t>
      </w:r>
      <w:r w:rsidR="00D36EB3">
        <w:rPr>
          <w:rFonts w:ascii="Times New Roman" w:hAnsi="Times New Roman" w:cs="Times New Roman"/>
          <w:color w:val="000000"/>
          <w:sz w:val="24"/>
          <w:szCs w:val="24"/>
        </w:rPr>
        <w:t xml:space="preserve">t is to be noted that </w:t>
      </w:r>
      <w:r w:rsidR="007E36CC" w:rsidRPr="007E36CC">
        <w:rPr>
          <w:rFonts w:ascii="Times New Roman" w:hAnsi="Times New Roman" w:cs="Times New Roman"/>
          <w:i/>
          <w:sz w:val="24"/>
          <w:szCs w:val="24"/>
        </w:rPr>
        <w:t>Waqf</w:t>
      </w:r>
      <w:r w:rsidR="007E36CC" w:rsidRPr="00CC399C">
        <w:rPr>
          <w:rFonts w:ascii="Times New Roman" w:hAnsi="Times New Roman" w:cs="Times New Roman"/>
          <w:sz w:val="24"/>
          <w:szCs w:val="24"/>
        </w:rPr>
        <w:t xml:space="preserve"> administrator does not manage any Waqf property directly, but supervise the management of the estate and</w:t>
      </w:r>
      <w:r w:rsidR="007E36CC">
        <w:rPr>
          <w:rFonts w:ascii="Times New Roman" w:hAnsi="Times New Roman" w:cs="Times New Roman"/>
          <w:sz w:val="24"/>
          <w:szCs w:val="24"/>
        </w:rPr>
        <w:t xml:space="preserve"> control the activities of the </w:t>
      </w:r>
      <w:r w:rsidR="007E36CC" w:rsidRPr="007E36CC">
        <w:rPr>
          <w:rFonts w:ascii="Times New Roman" w:hAnsi="Times New Roman" w:cs="Times New Roman"/>
          <w:i/>
          <w:sz w:val="24"/>
          <w:szCs w:val="24"/>
        </w:rPr>
        <w:t>Mutawallis</w:t>
      </w:r>
      <w:r w:rsidR="007E36CC" w:rsidRPr="00CC399C">
        <w:rPr>
          <w:rFonts w:ascii="Times New Roman" w:hAnsi="Times New Roman" w:cs="Times New Roman"/>
          <w:sz w:val="24"/>
          <w:szCs w:val="24"/>
        </w:rPr>
        <w:t>.</w:t>
      </w:r>
      <w:r w:rsidR="00153003">
        <w:rPr>
          <w:rFonts w:ascii="Times New Roman" w:hAnsi="Times New Roman" w:cs="Times New Roman"/>
          <w:sz w:val="24"/>
          <w:szCs w:val="24"/>
        </w:rPr>
        <w:t xml:space="preserve"> Section 32 of the Ordinance states certain grounds for removal of a </w:t>
      </w:r>
      <w:r w:rsidR="00153003" w:rsidRPr="00153003">
        <w:rPr>
          <w:rFonts w:ascii="Times New Roman" w:hAnsi="Times New Roman" w:cs="Times New Roman"/>
          <w:i/>
          <w:sz w:val="24"/>
          <w:szCs w:val="24"/>
        </w:rPr>
        <w:t>Mutawalli</w:t>
      </w:r>
      <w:r w:rsidR="00153003">
        <w:rPr>
          <w:rFonts w:ascii="Times New Roman" w:hAnsi="Times New Roman" w:cs="Times New Roman"/>
          <w:sz w:val="24"/>
          <w:szCs w:val="24"/>
        </w:rPr>
        <w:t xml:space="preserve"> such as </w:t>
      </w:r>
      <w:r w:rsidR="00153003" w:rsidRPr="00153003">
        <w:rPr>
          <w:rFonts w:ascii="Times New Roman" w:hAnsi="Times New Roman" w:cs="Times New Roman"/>
          <w:sz w:val="24"/>
          <w:szCs w:val="24"/>
        </w:rPr>
        <w:t>breach of trust, mismanagement, malfeasance or misappropriation; or for any act of</w:t>
      </w:r>
      <w:r w:rsidR="00153003">
        <w:rPr>
          <w:rFonts w:ascii="Times New Roman" w:hAnsi="Times New Roman" w:cs="Times New Roman"/>
          <w:sz w:val="24"/>
          <w:szCs w:val="24"/>
        </w:rPr>
        <w:t xml:space="preserve"> the </w:t>
      </w:r>
      <w:r w:rsidR="00153003" w:rsidRPr="00153003">
        <w:rPr>
          <w:rFonts w:ascii="Times New Roman" w:hAnsi="Times New Roman" w:cs="Times New Roman"/>
          <w:i/>
          <w:sz w:val="24"/>
          <w:szCs w:val="24"/>
        </w:rPr>
        <w:t>Mutawalli</w:t>
      </w:r>
      <w:r w:rsidR="00153003">
        <w:rPr>
          <w:rFonts w:ascii="Times New Roman" w:hAnsi="Times New Roman" w:cs="Times New Roman"/>
          <w:sz w:val="24"/>
          <w:szCs w:val="24"/>
        </w:rPr>
        <w:t xml:space="preserve"> causing loss of </w:t>
      </w:r>
      <w:r w:rsidR="00153003" w:rsidRPr="00153003">
        <w:rPr>
          <w:rFonts w:ascii="Times New Roman" w:hAnsi="Times New Roman" w:cs="Times New Roman"/>
          <w:i/>
          <w:sz w:val="24"/>
          <w:szCs w:val="24"/>
        </w:rPr>
        <w:t>Waqf</w:t>
      </w:r>
      <w:r w:rsidR="00153003" w:rsidRPr="00153003">
        <w:rPr>
          <w:rFonts w:ascii="Times New Roman" w:hAnsi="Times New Roman" w:cs="Times New Roman"/>
          <w:sz w:val="24"/>
          <w:szCs w:val="24"/>
        </w:rPr>
        <w:t xml:space="preserve"> property or affecting the proper administration, </w:t>
      </w:r>
      <w:r w:rsidR="00153003">
        <w:rPr>
          <w:rFonts w:ascii="Times New Roman" w:hAnsi="Times New Roman" w:cs="Times New Roman"/>
          <w:sz w:val="24"/>
          <w:szCs w:val="24"/>
        </w:rPr>
        <w:t xml:space="preserve">control or preservation of the </w:t>
      </w:r>
      <w:r w:rsidR="00153003" w:rsidRPr="00153003">
        <w:rPr>
          <w:rFonts w:ascii="Times New Roman" w:hAnsi="Times New Roman" w:cs="Times New Roman"/>
          <w:i/>
          <w:sz w:val="24"/>
          <w:szCs w:val="24"/>
        </w:rPr>
        <w:t>Waqf</w:t>
      </w:r>
      <w:r w:rsidR="00153003" w:rsidRPr="00153003">
        <w:rPr>
          <w:rFonts w:ascii="Times New Roman" w:hAnsi="Times New Roman" w:cs="Times New Roman"/>
          <w:sz w:val="24"/>
          <w:szCs w:val="24"/>
        </w:rPr>
        <w:t xml:space="preserve">; or </w:t>
      </w:r>
      <w:r w:rsidR="00153003">
        <w:rPr>
          <w:rFonts w:ascii="Times New Roman" w:hAnsi="Times New Roman" w:cs="Times New Roman"/>
          <w:sz w:val="24"/>
          <w:szCs w:val="24"/>
        </w:rPr>
        <w:t xml:space="preserve">if the </w:t>
      </w:r>
      <w:r w:rsidR="00153003" w:rsidRPr="00153003">
        <w:rPr>
          <w:rFonts w:ascii="Times New Roman" w:hAnsi="Times New Roman" w:cs="Times New Roman"/>
          <w:i/>
          <w:sz w:val="24"/>
          <w:szCs w:val="24"/>
        </w:rPr>
        <w:t>Mutawalli</w:t>
      </w:r>
      <w:r w:rsidR="00153003" w:rsidRPr="00153003">
        <w:rPr>
          <w:rFonts w:ascii="Times New Roman" w:hAnsi="Times New Roman" w:cs="Times New Roman"/>
          <w:sz w:val="24"/>
          <w:szCs w:val="24"/>
        </w:rPr>
        <w:t xml:space="preserve"> has been convicted more than once under section 61 of this Ordinance; or if the existin</w:t>
      </w:r>
      <w:r w:rsidR="00153003">
        <w:rPr>
          <w:rFonts w:ascii="Times New Roman" w:hAnsi="Times New Roman" w:cs="Times New Roman"/>
          <w:sz w:val="24"/>
          <w:szCs w:val="24"/>
        </w:rPr>
        <w:t xml:space="preserve">g </w:t>
      </w:r>
      <w:r w:rsidR="00153003" w:rsidRPr="00153003">
        <w:rPr>
          <w:rFonts w:ascii="Times New Roman" w:hAnsi="Times New Roman" w:cs="Times New Roman"/>
          <w:i/>
          <w:sz w:val="24"/>
          <w:szCs w:val="24"/>
        </w:rPr>
        <w:t>Mutawalli</w:t>
      </w:r>
      <w:r w:rsidR="00153003" w:rsidRPr="00153003">
        <w:rPr>
          <w:rFonts w:ascii="Times New Roman" w:hAnsi="Times New Roman" w:cs="Times New Roman"/>
          <w:sz w:val="24"/>
          <w:szCs w:val="24"/>
        </w:rPr>
        <w:t xml:space="preserve"> is found unsuitable, incompetent, negligent or otherwise undesirable</w:t>
      </w:r>
      <w:r w:rsidR="00153003">
        <w:rPr>
          <w:rFonts w:ascii="Times New Roman" w:hAnsi="Times New Roman" w:cs="Times New Roman"/>
          <w:sz w:val="24"/>
          <w:szCs w:val="24"/>
        </w:rPr>
        <w:t xml:space="preserve">. </w:t>
      </w:r>
    </w:p>
    <w:p w:rsidR="00153003" w:rsidRPr="00153003" w:rsidRDefault="00153003" w:rsidP="007A7FF0">
      <w:pPr>
        <w:autoSpaceDE w:val="0"/>
        <w:autoSpaceDN w:val="0"/>
        <w:adjustRightInd w:val="0"/>
        <w:spacing w:after="0" w:line="240" w:lineRule="auto"/>
        <w:jc w:val="both"/>
        <w:rPr>
          <w:rFonts w:ascii="Times New Roman" w:hAnsi="Times New Roman" w:cs="Times New Roman"/>
          <w:sz w:val="12"/>
          <w:szCs w:val="24"/>
        </w:rPr>
      </w:pPr>
    </w:p>
    <w:p w:rsidR="007A7FF0" w:rsidRPr="00C547F1" w:rsidRDefault="00153003" w:rsidP="007A7F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It has further</w:t>
      </w:r>
      <w:r w:rsidR="007A7FF0">
        <w:rPr>
          <w:rFonts w:ascii="Times New Roman" w:hAnsi="Times New Roman" w:cs="Times New Roman"/>
          <w:color w:val="000000"/>
          <w:sz w:val="24"/>
          <w:szCs w:val="24"/>
        </w:rPr>
        <w:t xml:space="preserve"> provides detail provisions for </w:t>
      </w:r>
      <w:r w:rsidR="0008615D" w:rsidRPr="0008615D">
        <w:rPr>
          <w:rFonts w:ascii="Times New Roman" w:hAnsi="Times New Roman" w:cs="Times New Roman"/>
          <w:i/>
          <w:color w:val="000000"/>
          <w:sz w:val="24"/>
          <w:szCs w:val="24"/>
        </w:rPr>
        <w:t>Mutawallis</w:t>
      </w:r>
      <w:r w:rsidR="007A7FF0">
        <w:rPr>
          <w:rFonts w:ascii="Times New Roman" w:hAnsi="Times New Roman" w:cs="Times New Roman"/>
          <w:color w:val="000000"/>
          <w:sz w:val="24"/>
          <w:szCs w:val="24"/>
        </w:rPr>
        <w:t xml:space="preserve"> along with penalties for certain wrongful activities such as fails to apply for enrolment of the property, maintaining proper accounts and return, any sort of incorporation regarding inspection of accounts, records and documents etc. he </w:t>
      </w:r>
      <w:r w:rsidR="007A7FF0">
        <w:rPr>
          <w:rFonts w:ascii="Times New Roman" w:hAnsi="Times New Roman" w:cs="Times New Roman"/>
          <w:color w:val="000000"/>
          <w:sz w:val="24"/>
          <w:szCs w:val="24"/>
        </w:rPr>
        <w:lastRenderedPageBreak/>
        <w:t xml:space="preserve">may be punished with twenty thousand taka or may liable for six month imprisonment unless satisfy the court. However, the law does not provide any qualifications and disqualifications to be a </w:t>
      </w:r>
      <w:r w:rsidR="0008615D">
        <w:rPr>
          <w:rFonts w:ascii="Times New Roman" w:hAnsi="Times New Roman" w:cs="Times New Roman"/>
          <w:i/>
          <w:color w:val="000000"/>
          <w:sz w:val="24"/>
          <w:szCs w:val="24"/>
        </w:rPr>
        <w:t>M</w:t>
      </w:r>
      <w:r w:rsidR="007A7FF0" w:rsidRPr="00C547F1">
        <w:rPr>
          <w:rFonts w:ascii="Times New Roman" w:hAnsi="Times New Roman" w:cs="Times New Roman"/>
          <w:i/>
          <w:color w:val="000000"/>
          <w:sz w:val="24"/>
          <w:szCs w:val="24"/>
        </w:rPr>
        <w:t>utawalli</w:t>
      </w:r>
      <w:r w:rsidR="007A7FF0">
        <w:rPr>
          <w:rFonts w:ascii="Times New Roman" w:hAnsi="Times New Roman" w:cs="Times New Roman"/>
          <w:i/>
          <w:color w:val="000000"/>
          <w:sz w:val="24"/>
          <w:szCs w:val="24"/>
        </w:rPr>
        <w:t xml:space="preserve">. </w:t>
      </w:r>
      <w:r w:rsidR="007A7FF0">
        <w:rPr>
          <w:rFonts w:ascii="Times New Roman" w:hAnsi="Times New Roman" w:cs="Times New Roman"/>
          <w:color w:val="000000"/>
          <w:sz w:val="24"/>
          <w:szCs w:val="24"/>
        </w:rPr>
        <w:t>As a result</w:t>
      </w:r>
      <w:r w:rsidR="0008615D">
        <w:rPr>
          <w:rFonts w:ascii="Times New Roman" w:hAnsi="Times New Roman" w:cs="Times New Roman"/>
          <w:color w:val="000000"/>
          <w:sz w:val="24"/>
          <w:szCs w:val="24"/>
        </w:rPr>
        <w:t xml:space="preserve">, quality of management by the </w:t>
      </w:r>
      <w:r w:rsidR="0008615D" w:rsidRPr="0008615D">
        <w:rPr>
          <w:rFonts w:ascii="Times New Roman" w:hAnsi="Times New Roman" w:cs="Times New Roman"/>
          <w:i/>
          <w:color w:val="000000"/>
          <w:sz w:val="24"/>
          <w:szCs w:val="24"/>
        </w:rPr>
        <w:t>M</w:t>
      </w:r>
      <w:r w:rsidR="007A7FF0" w:rsidRPr="0008615D">
        <w:rPr>
          <w:rFonts w:ascii="Times New Roman" w:hAnsi="Times New Roman" w:cs="Times New Roman"/>
          <w:i/>
          <w:color w:val="000000"/>
          <w:sz w:val="24"/>
          <w:szCs w:val="24"/>
        </w:rPr>
        <w:t>utawalli</w:t>
      </w:r>
      <w:r w:rsidR="007A7FF0">
        <w:rPr>
          <w:rFonts w:ascii="Times New Roman" w:hAnsi="Times New Roman" w:cs="Times New Roman"/>
          <w:color w:val="000000"/>
          <w:sz w:val="24"/>
          <w:szCs w:val="24"/>
        </w:rPr>
        <w:t xml:space="preserve"> becomes less effective and erroneous.</w:t>
      </w:r>
      <w:r>
        <w:rPr>
          <w:rFonts w:ascii="Times New Roman" w:hAnsi="Times New Roman" w:cs="Times New Roman"/>
          <w:color w:val="000000"/>
          <w:sz w:val="24"/>
          <w:szCs w:val="24"/>
        </w:rPr>
        <w:t xml:space="preserve"> Finally, lack of proper monitoring and strict application of the law affects the effectivity of the law as a whole.</w:t>
      </w:r>
      <w:r w:rsidR="007A7FF0">
        <w:rPr>
          <w:rFonts w:ascii="Times New Roman" w:hAnsi="Times New Roman" w:cs="Times New Roman"/>
          <w:color w:val="000000"/>
          <w:sz w:val="24"/>
          <w:szCs w:val="24"/>
        </w:rPr>
        <w:t xml:space="preserve"> For both traditional </w:t>
      </w:r>
      <w:r w:rsidR="0008615D" w:rsidRPr="0008615D">
        <w:rPr>
          <w:rFonts w:ascii="Times New Roman" w:hAnsi="Times New Roman" w:cs="Times New Roman"/>
          <w:i/>
          <w:color w:val="000000"/>
          <w:sz w:val="24"/>
          <w:szCs w:val="24"/>
        </w:rPr>
        <w:t>Waqf</w:t>
      </w:r>
      <w:r w:rsidR="007A7FF0">
        <w:rPr>
          <w:rFonts w:ascii="Times New Roman" w:hAnsi="Times New Roman" w:cs="Times New Roman"/>
          <w:color w:val="000000"/>
          <w:sz w:val="24"/>
          <w:szCs w:val="24"/>
        </w:rPr>
        <w:t xml:space="preserve"> properties and cash </w:t>
      </w:r>
      <w:r w:rsidR="0008615D" w:rsidRPr="0008615D">
        <w:rPr>
          <w:rFonts w:ascii="Times New Roman" w:hAnsi="Times New Roman" w:cs="Times New Roman"/>
          <w:i/>
          <w:color w:val="000000"/>
          <w:sz w:val="24"/>
          <w:szCs w:val="24"/>
        </w:rPr>
        <w:t>Waqf</w:t>
      </w:r>
      <w:r w:rsidR="007A7FF0">
        <w:rPr>
          <w:rFonts w:ascii="Times New Roman" w:hAnsi="Times New Roman" w:cs="Times New Roman"/>
          <w:color w:val="000000"/>
          <w:sz w:val="24"/>
          <w:szCs w:val="24"/>
        </w:rPr>
        <w:t xml:space="preserve"> government should provide proper guideline or legal provisions for appointment of </w:t>
      </w:r>
      <w:r w:rsidR="0008615D" w:rsidRPr="0008615D">
        <w:rPr>
          <w:rFonts w:ascii="Times New Roman" w:hAnsi="Times New Roman" w:cs="Times New Roman"/>
          <w:i/>
          <w:color w:val="000000"/>
          <w:sz w:val="24"/>
          <w:szCs w:val="24"/>
        </w:rPr>
        <w:t>Mutawallis</w:t>
      </w:r>
      <w:r w:rsidR="007A7FF0">
        <w:rPr>
          <w:rFonts w:ascii="Times New Roman" w:hAnsi="Times New Roman" w:cs="Times New Roman"/>
          <w:color w:val="000000"/>
          <w:sz w:val="24"/>
          <w:szCs w:val="24"/>
        </w:rPr>
        <w:t xml:space="preserve"> and his responsibilities and liabilities. In cash </w:t>
      </w:r>
      <w:r w:rsidR="0008615D" w:rsidRPr="0008615D">
        <w:rPr>
          <w:rFonts w:ascii="Times New Roman" w:hAnsi="Times New Roman" w:cs="Times New Roman"/>
          <w:i/>
          <w:color w:val="000000"/>
          <w:sz w:val="24"/>
          <w:szCs w:val="24"/>
        </w:rPr>
        <w:t>Waqf</w:t>
      </w:r>
      <w:r w:rsidR="007A7FF0">
        <w:rPr>
          <w:rFonts w:ascii="Times New Roman" w:hAnsi="Times New Roman" w:cs="Times New Roman"/>
          <w:color w:val="000000"/>
          <w:sz w:val="24"/>
          <w:szCs w:val="24"/>
        </w:rPr>
        <w:t xml:space="preserve"> scheme </w:t>
      </w:r>
      <w:r w:rsidR="0008615D" w:rsidRPr="0008615D">
        <w:rPr>
          <w:rFonts w:ascii="Times New Roman" w:hAnsi="Times New Roman" w:cs="Times New Roman"/>
          <w:i/>
          <w:color w:val="000000"/>
          <w:sz w:val="24"/>
          <w:szCs w:val="24"/>
        </w:rPr>
        <w:t>Mutawallis</w:t>
      </w:r>
      <w:r w:rsidR="007A7FF0">
        <w:rPr>
          <w:rFonts w:ascii="Times New Roman" w:hAnsi="Times New Roman" w:cs="Times New Roman"/>
          <w:color w:val="000000"/>
          <w:sz w:val="24"/>
          <w:szCs w:val="24"/>
        </w:rPr>
        <w:t xml:space="preserve"> are not oblige to handle the investment due to its </w:t>
      </w:r>
      <w:r w:rsidR="007A7FF0" w:rsidRPr="002C42A9">
        <w:rPr>
          <w:rFonts w:ascii="Times New Roman" w:hAnsi="Times New Roman" w:cs="Times New Roman"/>
          <w:i/>
          <w:color w:val="000000"/>
          <w:sz w:val="24"/>
          <w:szCs w:val="24"/>
        </w:rPr>
        <w:t>Mudaraba</w:t>
      </w:r>
      <w:r w:rsidR="007A7FF0">
        <w:rPr>
          <w:rFonts w:ascii="Times New Roman" w:hAnsi="Times New Roman" w:cs="Times New Roman"/>
          <w:color w:val="000000"/>
          <w:sz w:val="24"/>
          <w:szCs w:val="24"/>
        </w:rPr>
        <w:t xml:space="preserve"> character, therefore, banks perform everything and send back the profit to the </w:t>
      </w:r>
      <w:r w:rsidR="0008615D" w:rsidRPr="0008615D">
        <w:rPr>
          <w:rFonts w:ascii="Times New Roman" w:hAnsi="Times New Roman" w:cs="Times New Roman"/>
          <w:i/>
          <w:color w:val="000000"/>
          <w:sz w:val="24"/>
          <w:szCs w:val="24"/>
        </w:rPr>
        <w:t>Mutawallis</w:t>
      </w:r>
      <w:r w:rsidR="007A7FF0">
        <w:rPr>
          <w:rFonts w:ascii="Times New Roman" w:hAnsi="Times New Roman" w:cs="Times New Roman"/>
          <w:color w:val="000000"/>
          <w:sz w:val="24"/>
          <w:szCs w:val="24"/>
        </w:rPr>
        <w:t xml:space="preserve"> only.    </w:t>
      </w:r>
    </w:p>
    <w:p w:rsidR="007A7FF0" w:rsidRPr="002653FC" w:rsidRDefault="007A7FF0" w:rsidP="007A7FF0">
      <w:pPr>
        <w:autoSpaceDE w:val="0"/>
        <w:autoSpaceDN w:val="0"/>
        <w:adjustRightInd w:val="0"/>
        <w:spacing w:after="0" w:line="240" w:lineRule="auto"/>
        <w:jc w:val="both"/>
        <w:rPr>
          <w:rFonts w:ascii="Times New Roman" w:hAnsi="Times New Roman" w:cs="Times New Roman"/>
          <w:color w:val="000000"/>
          <w:sz w:val="10"/>
          <w:szCs w:val="24"/>
        </w:rPr>
      </w:pPr>
      <w:r>
        <w:rPr>
          <w:rFonts w:ascii="Times New Roman" w:hAnsi="Times New Roman" w:cs="Times New Roman"/>
          <w:color w:val="000000"/>
          <w:sz w:val="24"/>
          <w:szCs w:val="24"/>
        </w:rPr>
        <w:t xml:space="preserve">  </w:t>
      </w:r>
    </w:p>
    <w:p w:rsidR="007A7FF0" w:rsidRPr="007A7FF0" w:rsidRDefault="007A7FF0" w:rsidP="007A7FF0">
      <w:pPr>
        <w:pStyle w:val="ListParagraph"/>
        <w:numPr>
          <w:ilvl w:val="1"/>
          <w:numId w:val="1"/>
        </w:numPr>
        <w:spacing w:after="0" w:line="240" w:lineRule="auto"/>
        <w:ind w:hanging="450"/>
        <w:rPr>
          <w:rFonts w:ascii="Times New Roman" w:hAnsi="Times New Roman" w:cs="Times New Roman"/>
          <w:b/>
          <w:sz w:val="24"/>
          <w:szCs w:val="24"/>
        </w:rPr>
      </w:pPr>
      <w:r>
        <w:rPr>
          <w:rFonts w:ascii="Times New Roman" w:hAnsi="Times New Roman" w:cs="Times New Roman"/>
          <w:b/>
          <w:sz w:val="24"/>
          <w:szCs w:val="24"/>
        </w:rPr>
        <w:t xml:space="preserve"> </w:t>
      </w:r>
      <w:r w:rsidRPr="007A7FF0">
        <w:rPr>
          <w:rFonts w:ascii="Times New Roman" w:hAnsi="Times New Roman" w:cs="Times New Roman"/>
          <w:b/>
          <w:sz w:val="24"/>
          <w:szCs w:val="24"/>
        </w:rPr>
        <w:t>Lack of Public Awareness</w:t>
      </w:r>
    </w:p>
    <w:p w:rsidR="007A7FF0" w:rsidRPr="002653FC" w:rsidRDefault="007A7FF0" w:rsidP="007A7FF0">
      <w:pPr>
        <w:spacing w:after="0" w:line="240" w:lineRule="auto"/>
        <w:rPr>
          <w:rFonts w:ascii="Times New Roman" w:hAnsi="Times New Roman" w:cs="Times New Roman"/>
          <w:b/>
          <w:sz w:val="12"/>
          <w:szCs w:val="24"/>
        </w:rPr>
      </w:pPr>
    </w:p>
    <w:p w:rsidR="007A7FF0" w:rsidRPr="00DA601A" w:rsidRDefault="007A7FF0" w:rsidP="007A7FF0">
      <w:pPr>
        <w:spacing w:after="0" w:line="240" w:lineRule="auto"/>
        <w:jc w:val="both"/>
        <w:rPr>
          <w:rFonts w:ascii="Times New Roman" w:hAnsi="Times New Roman" w:cs="Times New Roman"/>
          <w:sz w:val="24"/>
          <w:szCs w:val="24"/>
        </w:rPr>
      </w:pPr>
      <w:r w:rsidRPr="00005527">
        <w:rPr>
          <w:rFonts w:ascii="Times New Roman" w:hAnsi="Times New Roman" w:cs="Times New Roman"/>
          <w:sz w:val="24"/>
          <w:szCs w:val="24"/>
        </w:rPr>
        <w:t xml:space="preserve">Bangladesh is one of the largest Muslim </w:t>
      </w:r>
      <w:r w:rsidR="00AA52D9" w:rsidRPr="00005527">
        <w:rPr>
          <w:rFonts w:ascii="Times New Roman" w:hAnsi="Times New Roman" w:cs="Times New Roman"/>
          <w:sz w:val="24"/>
          <w:szCs w:val="24"/>
        </w:rPr>
        <w:t>countries</w:t>
      </w:r>
      <w:r w:rsidRPr="00005527">
        <w:rPr>
          <w:rFonts w:ascii="Times New Roman" w:hAnsi="Times New Roman" w:cs="Times New Roman"/>
          <w:sz w:val="24"/>
          <w:szCs w:val="24"/>
        </w:rPr>
        <w:t xml:space="preserve"> by population</w:t>
      </w:r>
      <w:r w:rsidR="00AA52D9">
        <w:rPr>
          <w:rFonts w:ascii="Times New Roman" w:hAnsi="Times New Roman" w:cs="Times New Roman"/>
          <w:sz w:val="24"/>
          <w:szCs w:val="24"/>
        </w:rPr>
        <w:t xml:space="preserve"> in the world. </w:t>
      </w:r>
      <w:r>
        <w:rPr>
          <w:rFonts w:ascii="Times New Roman" w:hAnsi="Times New Roman" w:cs="Times New Roman"/>
          <w:sz w:val="24"/>
          <w:szCs w:val="24"/>
        </w:rPr>
        <w:t xml:space="preserve">Majority </w:t>
      </w:r>
      <w:r w:rsidR="00A642F2">
        <w:rPr>
          <w:rFonts w:ascii="Times New Roman" w:hAnsi="Times New Roman" w:cs="Times New Roman"/>
          <w:sz w:val="24"/>
          <w:szCs w:val="24"/>
        </w:rPr>
        <w:t xml:space="preserve">of them </w:t>
      </w:r>
      <w:r>
        <w:rPr>
          <w:rFonts w:ascii="Times New Roman" w:hAnsi="Times New Roman" w:cs="Times New Roman"/>
          <w:sz w:val="24"/>
          <w:szCs w:val="24"/>
        </w:rPr>
        <w:t xml:space="preserve">are living in the rural area and </w:t>
      </w:r>
      <w:r w:rsidR="00AA52D9">
        <w:rPr>
          <w:rFonts w:ascii="Times New Roman" w:hAnsi="Times New Roman" w:cs="Times New Roman"/>
          <w:sz w:val="24"/>
          <w:szCs w:val="24"/>
        </w:rPr>
        <w:t xml:space="preserve">in a </w:t>
      </w:r>
      <w:r>
        <w:rPr>
          <w:rFonts w:ascii="Times New Roman" w:hAnsi="Times New Roman" w:cs="Times New Roman"/>
          <w:sz w:val="24"/>
          <w:szCs w:val="24"/>
        </w:rPr>
        <w:t xml:space="preserve">less advantaged </w:t>
      </w:r>
      <w:r w:rsidR="00AA52D9">
        <w:rPr>
          <w:rFonts w:ascii="Times New Roman" w:hAnsi="Times New Roman" w:cs="Times New Roman"/>
          <w:sz w:val="24"/>
          <w:szCs w:val="24"/>
        </w:rPr>
        <w:t xml:space="preserve">condition </w:t>
      </w:r>
      <w:r>
        <w:rPr>
          <w:rFonts w:ascii="Times New Roman" w:hAnsi="Times New Roman" w:cs="Times New Roman"/>
          <w:sz w:val="24"/>
          <w:szCs w:val="24"/>
        </w:rPr>
        <w:t>in terms of basic education</w:t>
      </w:r>
      <w:r w:rsidR="00AA52D9">
        <w:rPr>
          <w:rFonts w:ascii="Times New Roman" w:hAnsi="Times New Roman" w:cs="Times New Roman"/>
          <w:sz w:val="24"/>
          <w:szCs w:val="24"/>
        </w:rPr>
        <w:t>, health care</w:t>
      </w:r>
      <w:r w:rsidR="00A642F2">
        <w:rPr>
          <w:rFonts w:ascii="Times New Roman" w:hAnsi="Times New Roman" w:cs="Times New Roman"/>
          <w:sz w:val="24"/>
          <w:szCs w:val="24"/>
        </w:rPr>
        <w:t>, social safety</w:t>
      </w:r>
      <w:r>
        <w:rPr>
          <w:rFonts w:ascii="Times New Roman" w:hAnsi="Times New Roman" w:cs="Times New Roman"/>
          <w:sz w:val="24"/>
          <w:szCs w:val="24"/>
        </w:rPr>
        <w:t xml:space="preserve"> </w:t>
      </w:r>
      <w:r w:rsidR="00A642F2">
        <w:rPr>
          <w:rFonts w:ascii="Times New Roman" w:hAnsi="Times New Roman" w:cs="Times New Roman"/>
          <w:sz w:val="24"/>
          <w:szCs w:val="24"/>
        </w:rPr>
        <w:t xml:space="preserve">and security as a whole </w:t>
      </w:r>
      <w:r>
        <w:rPr>
          <w:rFonts w:ascii="Times New Roman" w:hAnsi="Times New Roman" w:cs="Times New Roman"/>
          <w:sz w:val="24"/>
          <w:szCs w:val="24"/>
        </w:rPr>
        <w:t>and Islamic teac</w:t>
      </w:r>
      <w:r w:rsidR="0012498D">
        <w:rPr>
          <w:rFonts w:ascii="Times New Roman" w:hAnsi="Times New Roman" w:cs="Times New Roman"/>
          <w:sz w:val="24"/>
          <w:szCs w:val="24"/>
        </w:rPr>
        <w:t>hing</w:t>
      </w:r>
      <w:r w:rsidR="00A642F2">
        <w:rPr>
          <w:rFonts w:ascii="Times New Roman" w:hAnsi="Times New Roman" w:cs="Times New Roman"/>
          <w:sz w:val="24"/>
          <w:szCs w:val="24"/>
        </w:rPr>
        <w:t xml:space="preserve"> in particular</w:t>
      </w:r>
      <w:r w:rsidR="0012498D">
        <w:rPr>
          <w:rFonts w:ascii="Times New Roman" w:hAnsi="Times New Roman" w:cs="Times New Roman"/>
          <w:sz w:val="24"/>
          <w:szCs w:val="24"/>
        </w:rPr>
        <w:t xml:space="preserve">. </w:t>
      </w:r>
      <w:r w:rsidR="00AA52D9">
        <w:rPr>
          <w:rFonts w:ascii="Times New Roman" w:hAnsi="Times New Roman" w:cs="Times New Roman"/>
          <w:sz w:val="24"/>
          <w:szCs w:val="24"/>
        </w:rPr>
        <w:t xml:space="preserve">Therefore, </w:t>
      </w:r>
      <w:r w:rsidR="00A642F2">
        <w:rPr>
          <w:rFonts w:ascii="Times New Roman" w:hAnsi="Times New Roman" w:cs="Times New Roman"/>
          <w:sz w:val="24"/>
          <w:szCs w:val="24"/>
        </w:rPr>
        <w:t>mass</w:t>
      </w:r>
      <w:r w:rsidR="00AA52D9">
        <w:rPr>
          <w:rFonts w:ascii="Times New Roman" w:hAnsi="Times New Roman" w:cs="Times New Roman"/>
          <w:sz w:val="24"/>
          <w:szCs w:val="24"/>
        </w:rPr>
        <w:t xml:space="preserve"> </w:t>
      </w:r>
      <w:r w:rsidR="00A642F2">
        <w:rPr>
          <w:rFonts w:ascii="Times New Roman" w:hAnsi="Times New Roman" w:cs="Times New Roman"/>
          <w:sz w:val="24"/>
          <w:szCs w:val="24"/>
        </w:rPr>
        <w:t xml:space="preserve">people </w:t>
      </w:r>
      <w:r w:rsidR="00AA52D9">
        <w:rPr>
          <w:rFonts w:ascii="Times New Roman" w:hAnsi="Times New Roman" w:cs="Times New Roman"/>
          <w:sz w:val="24"/>
          <w:szCs w:val="24"/>
        </w:rPr>
        <w:t xml:space="preserve">are unaware about </w:t>
      </w:r>
      <w:r w:rsidR="00A642F2">
        <w:rPr>
          <w:rFonts w:ascii="Times New Roman" w:hAnsi="Times New Roman" w:cs="Times New Roman"/>
          <w:sz w:val="24"/>
          <w:szCs w:val="24"/>
        </w:rPr>
        <w:t xml:space="preserve">commands and guidelines of religious obligations including rules of charity and charitable work. </w:t>
      </w:r>
      <w:r w:rsidR="0012498D">
        <w:rPr>
          <w:rFonts w:ascii="Times New Roman" w:hAnsi="Times New Roman" w:cs="Times New Roman"/>
          <w:sz w:val="24"/>
          <w:szCs w:val="24"/>
        </w:rPr>
        <w:t>T</w:t>
      </w:r>
      <w:r>
        <w:rPr>
          <w:rFonts w:ascii="Times New Roman" w:hAnsi="Times New Roman" w:cs="Times New Roman"/>
          <w:sz w:val="24"/>
          <w:szCs w:val="24"/>
        </w:rPr>
        <w:t>he people</w:t>
      </w:r>
      <w:r w:rsidR="0012498D">
        <w:rPr>
          <w:rFonts w:ascii="Times New Roman" w:hAnsi="Times New Roman" w:cs="Times New Roman"/>
          <w:sz w:val="24"/>
          <w:szCs w:val="24"/>
        </w:rPr>
        <w:t xml:space="preserve"> of Bangladesh</w:t>
      </w:r>
      <w:r>
        <w:rPr>
          <w:rFonts w:ascii="Times New Roman" w:hAnsi="Times New Roman" w:cs="Times New Roman"/>
          <w:sz w:val="24"/>
          <w:szCs w:val="24"/>
        </w:rPr>
        <w:t xml:space="preserve"> whether educated or illiterate are </w:t>
      </w:r>
      <w:r w:rsidR="0012498D">
        <w:rPr>
          <w:rFonts w:ascii="Times New Roman" w:hAnsi="Times New Roman" w:cs="Times New Roman"/>
          <w:sz w:val="24"/>
          <w:szCs w:val="24"/>
        </w:rPr>
        <w:t xml:space="preserve">commonly </w:t>
      </w:r>
      <w:r>
        <w:rPr>
          <w:rFonts w:ascii="Times New Roman" w:hAnsi="Times New Roman" w:cs="Times New Roman"/>
          <w:sz w:val="24"/>
          <w:szCs w:val="24"/>
        </w:rPr>
        <w:t>accustomed with charitable work</w:t>
      </w:r>
      <w:r w:rsidR="0008615D">
        <w:rPr>
          <w:rFonts w:ascii="Times New Roman" w:hAnsi="Times New Roman" w:cs="Times New Roman"/>
          <w:sz w:val="24"/>
          <w:szCs w:val="24"/>
        </w:rPr>
        <w:t xml:space="preserve">. However, these charitable works mostly performed individually </w:t>
      </w:r>
      <w:r w:rsidR="0012498D">
        <w:rPr>
          <w:rFonts w:ascii="Times New Roman" w:hAnsi="Times New Roman" w:cs="Times New Roman"/>
          <w:sz w:val="24"/>
          <w:szCs w:val="24"/>
        </w:rPr>
        <w:t xml:space="preserve">by </w:t>
      </w:r>
      <w:r w:rsidR="0008615D">
        <w:rPr>
          <w:rFonts w:ascii="Times New Roman" w:hAnsi="Times New Roman" w:cs="Times New Roman"/>
          <w:sz w:val="24"/>
          <w:szCs w:val="24"/>
        </w:rPr>
        <w:t xml:space="preserve">considering a </w:t>
      </w:r>
      <w:r>
        <w:rPr>
          <w:rFonts w:ascii="Times New Roman" w:hAnsi="Times New Roman" w:cs="Times New Roman"/>
          <w:sz w:val="24"/>
          <w:szCs w:val="24"/>
        </w:rPr>
        <w:t xml:space="preserve">social and religious </w:t>
      </w:r>
      <w:r w:rsidR="0008615D">
        <w:rPr>
          <w:rFonts w:ascii="Times New Roman" w:hAnsi="Times New Roman" w:cs="Times New Roman"/>
          <w:sz w:val="24"/>
          <w:szCs w:val="24"/>
        </w:rPr>
        <w:t>dut</w:t>
      </w:r>
      <w:r w:rsidR="0012498D">
        <w:rPr>
          <w:rFonts w:ascii="Times New Roman" w:hAnsi="Times New Roman" w:cs="Times New Roman"/>
          <w:sz w:val="24"/>
          <w:szCs w:val="24"/>
        </w:rPr>
        <w:t xml:space="preserve">y. The land uses for building </w:t>
      </w:r>
      <w:r w:rsidR="0012498D" w:rsidRPr="0012498D">
        <w:rPr>
          <w:rFonts w:ascii="Times New Roman" w:hAnsi="Times New Roman" w:cs="Times New Roman"/>
          <w:i/>
          <w:sz w:val="24"/>
          <w:szCs w:val="24"/>
        </w:rPr>
        <w:t>M</w:t>
      </w:r>
      <w:r w:rsidR="0012498D">
        <w:rPr>
          <w:rFonts w:ascii="Times New Roman" w:hAnsi="Times New Roman" w:cs="Times New Roman"/>
          <w:i/>
          <w:sz w:val="24"/>
          <w:szCs w:val="24"/>
        </w:rPr>
        <w:t>asjid</w:t>
      </w:r>
      <w:r w:rsidR="0012498D" w:rsidRPr="0012498D">
        <w:rPr>
          <w:rFonts w:ascii="Times New Roman" w:hAnsi="Times New Roman" w:cs="Times New Roman"/>
          <w:i/>
          <w:sz w:val="24"/>
          <w:szCs w:val="24"/>
        </w:rPr>
        <w:t>,</w:t>
      </w:r>
      <w:r w:rsidR="0012498D">
        <w:rPr>
          <w:rFonts w:ascii="Times New Roman" w:hAnsi="Times New Roman" w:cs="Times New Roman"/>
          <w:i/>
          <w:sz w:val="24"/>
          <w:szCs w:val="24"/>
        </w:rPr>
        <w:t xml:space="preserve"> </w:t>
      </w:r>
      <w:r w:rsidR="0012498D">
        <w:rPr>
          <w:rFonts w:ascii="Times New Roman" w:hAnsi="Times New Roman" w:cs="Times New Roman"/>
          <w:sz w:val="24"/>
          <w:szCs w:val="24"/>
        </w:rPr>
        <w:t>and</w:t>
      </w:r>
      <w:r w:rsidR="0012498D" w:rsidRPr="0012498D">
        <w:rPr>
          <w:rFonts w:ascii="Times New Roman" w:hAnsi="Times New Roman" w:cs="Times New Roman"/>
          <w:i/>
          <w:sz w:val="24"/>
          <w:szCs w:val="24"/>
        </w:rPr>
        <w:t xml:space="preserve"> Madrasa</w:t>
      </w:r>
      <w:r w:rsidR="0012498D">
        <w:rPr>
          <w:rFonts w:ascii="Times New Roman" w:hAnsi="Times New Roman" w:cs="Times New Roman"/>
          <w:sz w:val="24"/>
          <w:szCs w:val="24"/>
        </w:rPr>
        <w:t xml:space="preserve"> is </w:t>
      </w:r>
      <w:r>
        <w:rPr>
          <w:rFonts w:ascii="Times New Roman" w:hAnsi="Times New Roman" w:cs="Times New Roman"/>
          <w:sz w:val="24"/>
          <w:szCs w:val="24"/>
        </w:rPr>
        <w:t xml:space="preserve">generally </w:t>
      </w:r>
      <w:r w:rsidR="0012498D">
        <w:rPr>
          <w:rFonts w:ascii="Times New Roman" w:hAnsi="Times New Roman" w:cs="Times New Roman"/>
          <w:sz w:val="24"/>
          <w:szCs w:val="24"/>
        </w:rPr>
        <w:t>understood</w:t>
      </w:r>
      <w:r>
        <w:rPr>
          <w:rFonts w:ascii="Times New Roman" w:hAnsi="Times New Roman" w:cs="Times New Roman"/>
          <w:sz w:val="24"/>
          <w:szCs w:val="24"/>
        </w:rPr>
        <w:t xml:space="preserve"> as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property</w:t>
      </w:r>
      <w:r w:rsidR="0012498D" w:rsidRPr="0012498D">
        <w:rPr>
          <w:rFonts w:ascii="Times New Roman" w:hAnsi="Times New Roman" w:cs="Times New Roman"/>
          <w:sz w:val="24"/>
          <w:szCs w:val="24"/>
        </w:rPr>
        <w:t xml:space="preserve"> </w:t>
      </w:r>
      <w:r w:rsidR="0012498D">
        <w:rPr>
          <w:rFonts w:ascii="Times New Roman" w:hAnsi="Times New Roman" w:cs="Times New Roman"/>
          <w:sz w:val="24"/>
          <w:szCs w:val="24"/>
        </w:rPr>
        <w:t>in Bangladesh</w:t>
      </w:r>
      <w:r>
        <w:rPr>
          <w:rFonts w:ascii="Times New Roman" w:hAnsi="Times New Roman" w:cs="Times New Roman"/>
          <w:sz w:val="24"/>
          <w:szCs w:val="24"/>
        </w:rPr>
        <w:t>. However, majority of the people do not know the advantages</w:t>
      </w:r>
      <w:r w:rsidR="00A642F2">
        <w:rPr>
          <w:rFonts w:ascii="Times New Roman" w:hAnsi="Times New Roman" w:cs="Times New Roman"/>
          <w:sz w:val="24"/>
          <w:szCs w:val="24"/>
        </w:rPr>
        <w:t xml:space="preserve"> of</w:t>
      </w:r>
      <w:r>
        <w:rPr>
          <w:rFonts w:ascii="Times New Roman" w:hAnsi="Times New Roman" w:cs="Times New Roman"/>
          <w:sz w:val="24"/>
          <w:szCs w:val="24"/>
        </w:rPr>
        <w:t xml:space="preserve"> </w:t>
      </w:r>
      <w:r w:rsidR="0012498D" w:rsidRPr="0012498D">
        <w:rPr>
          <w:rFonts w:ascii="Times New Roman" w:hAnsi="Times New Roman" w:cs="Times New Roman"/>
          <w:i/>
          <w:sz w:val="24"/>
          <w:szCs w:val="24"/>
        </w:rPr>
        <w:t>Waqf</w:t>
      </w:r>
      <w:r w:rsidR="0012498D">
        <w:rPr>
          <w:rFonts w:ascii="Times New Roman" w:hAnsi="Times New Roman" w:cs="Times New Roman"/>
          <w:sz w:val="24"/>
          <w:szCs w:val="24"/>
        </w:rPr>
        <w:t xml:space="preserve"> property including </w:t>
      </w:r>
      <w:r>
        <w:rPr>
          <w:rFonts w:ascii="Times New Roman" w:hAnsi="Times New Roman" w:cs="Times New Roman"/>
          <w:sz w:val="24"/>
          <w:szCs w:val="24"/>
        </w:rPr>
        <w:t xml:space="preserve">of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w:t>
      </w:r>
      <w:r w:rsidR="0012498D">
        <w:rPr>
          <w:rFonts w:ascii="Times New Roman" w:hAnsi="Times New Roman" w:cs="Times New Roman"/>
          <w:sz w:val="24"/>
          <w:szCs w:val="24"/>
        </w:rPr>
        <w:t xml:space="preserve">The </w:t>
      </w:r>
      <w:r>
        <w:rPr>
          <w:rFonts w:ascii="Times New Roman" w:hAnsi="Times New Roman" w:cs="Times New Roman"/>
          <w:sz w:val="24"/>
          <w:szCs w:val="24"/>
        </w:rPr>
        <w:t xml:space="preserve">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has certain unique features in comparison with traditional </w:t>
      </w:r>
      <w:r w:rsidR="0008615D" w:rsidRPr="0008615D">
        <w:rPr>
          <w:rFonts w:ascii="Times New Roman" w:hAnsi="Times New Roman" w:cs="Times New Roman"/>
          <w:i/>
          <w:sz w:val="24"/>
          <w:szCs w:val="24"/>
        </w:rPr>
        <w:t>Waqf</w:t>
      </w:r>
      <w:r w:rsidR="0008615D">
        <w:rPr>
          <w:rFonts w:ascii="Times New Roman" w:hAnsi="Times New Roman" w:cs="Times New Roman"/>
          <w:sz w:val="24"/>
          <w:szCs w:val="24"/>
        </w:rPr>
        <w:t xml:space="preserve"> estates; firstly, from </w:t>
      </w:r>
      <w:r w:rsidR="0012498D">
        <w:rPr>
          <w:rFonts w:ascii="Times New Roman" w:hAnsi="Times New Roman" w:cs="Times New Roman"/>
          <w:sz w:val="24"/>
          <w:szCs w:val="24"/>
        </w:rPr>
        <w:t>cash</w:t>
      </w:r>
      <w:r>
        <w:rPr>
          <w:rFonts w:ascii="Times New Roman" w:hAnsi="Times New Roman" w:cs="Times New Roman"/>
          <w:sz w:val="24"/>
          <w:szCs w:val="24"/>
        </w:rPr>
        <w:t xml:space="preserve">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scheme, a </w:t>
      </w:r>
      <w:r w:rsidR="0008615D" w:rsidRPr="0008615D">
        <w:rPr>
          <w:rFonts w:ascii="Times New Roman" w:hAnsi="Times New Roman" w:cs="Times New Roman"/>
          <w:i/>
          <w:sz w:val="24"/>
          <w:szCs w:val="24"/>
        </w:rPr>
        <w:t>Waqif</w:t>
      </w:r>
      <w:r>
        <w:rPr>
          <w:rFonts w:ascii="Times New Roman" w:hAnsi="Times New Roman" w:cs="Times New Roman"/>
          <w:sz w:val="24"/>
          <w:szCs w:val="24"/>
        </w:rPr>
        <w:t xml:space="preserve"> can receive profit immediately </w:t>
      </w:r>
      <w:r w:rsidR="00DA601A">
        <w:rPr>
          <w:rFonts w:ascii="Times New Roman" w:hAnsi="Times New Roman" w:cs="Times New Roman"/>
          <w:sz w:val="24"/>
          <w:szCs w:val="24"/>
        </w:rPr>
        <w:t>and may distribute</w:t>
      </w:r>
      <w:r>
        <w:rPr>
          <w:rFonts w:ascii="Times New Roman" w:hAnsi="Times New Roman" w:cs="Times New Roman"/>
          <w:sz w:val="24"/>
          <w:szCs w:val="24"/>
        </w:rPr>
        <w:t xml:space="preserve"> to the targeted </w:t>
      </w:r>
      <w:r w:rsidR="00DA601A">
        <w:rPr>
          <w:rFonts w:ascii="Times New Roman" w:hAnsi="Times New Roman" w:cs="Times New Roman"/>
          <w:sz w:val="24"/>
          <w:szCs w:val="24"/>
        </w:rPr>
        <w:t>beneficiaries</w:t>
      </w:r>
      <w:r>
        <w:rPr>
          <w:rFonts w:ascii="Times New Roman" w:hAnsi="Times New Roman" w:cs="Times New Roman"/>
          <w:sz w:val="24"/>
          <w:szCs w:val="24"/>
        </w:rPr>
        <w:t xml:space="preserve"> which is </w:t>
      </w:r>
      <w:r w:rsidR="00DA601A">
        <w:rPr>
          <w:rFonts w:ascii="Times New Roman" w:hAnsi="Times New Roman" w:cs="Times New Roman"/>
          <w:sz w:val="24"/>
          <w:szCs w:val="24"/>
        </w:rPr>
        <w:t xml:space="preserve">hardly </w:t>
      </w:r>
      <w:r>
        <w:rPr>
          <w:rFonts w:ascii="Times New Roman" w:hAnsi="Times New Roman" w:cs="Times New Roman"/>
          <w:sz w:val="24"/>
          <w:szCs w:val="24"/>
        </w:rPr>
        <w:t xml:space="preserve">possible </w:t>
      </w:r>
      <w:r w:rsidR="00DA601A">
        <w:rPr>
          <w:rFonts w:ascii="Times New Roman" w:hAnsi="Times New Roman" w:cs="Times New Roman"/>
          <w:sz w:val="24"/>
          <w:szCs w:val="24"/>
        </w:rPr>
        <w:t>by the benefit of the land property due to time constrain and lack of proper process of distribution.</w:t>
      </w:r>
      <w:r>
        <w:rPr>
          <w:rFonts w:ascii="Times New Roman" w:hAnsi="Times New Roman" w:cs="Times New Roman"/>
          <w:sz w:val="24"/>
          <w:szCs w:val="24"/>
        </w:rPr>
        <w:t xml:space="preserve"> Secondly,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is an easy option for the </w:t>
      </w:r>
      <w:r w:rsidR="0008615D" w:rsidRPr="0008615D">
        <w:rPr>
          <w:rFonts w:ascii="Times New Roman" w:hAnsi="Times New Roman" w:cs="Times New Roman"/>
          <w:i/>
          <w:sz w:val="24"/>
          <w:szCs w:val="24"/>
        </w:rPr>
        <w:t>Waqif</w:t>
      </w:r>
      <w:r>
        <w:rPr>
          <w:rFonts w:ascii="Times New Roman" w:hAnsi="Times New Roman" w:cs="Times New Roman"/>
          <w:sz w:val="24"/>
          <w:szCs w:val="24"/>
        </w:rPr>
        <w:t xml:space="preserve"> to make </w:t>
      </w:r>
      <w:r w:rsidR="00DA601A">
        <w:rPr>
          <w:rFonts w:ascii="Times New Roman" w:hAnsi="Times New Roman" w:cs="Times New Roman"/>
          <w:sz w:val="24"/>
          <w:szCs w:val="24"/>
        </w:rPr>
        <w:t>it</w:t>
      </w:r>
      <w:r>
        <w:rPr>
          <w:rFonts w:ascii="Times New Roman" w:hAnsi="Times New Roman" w:cs="Times New Roman"/>
          <w:sz w:val="24"/>
          <w:szCs w:val="24"/>
        </w:rPr>
        <w:t xml:space="preserve"> by simply depositing any amount of money or depositing through installment to achieve a </w:t>
      </w:r>
      <w:r w:rsidR="00DA601A">
        <w:rPr>
          <w:rFonts w:ascii="Times New Roman" w:hAnsi="Times New Roman" w:cs="Times New Roman"/>
          <w:sz w:val="24"/>
          <w:szCs w:val="24"/>
        </w:rPr>
        <w:t>declared</w:t>
      </w:r>
      <w:r>
        <w:rPr>
          <w:rFonts w:ascii="Times New Roman" w:hAnsi="Times New Roman" w:cs="Times New Roman"/>
          <w:sz w:val="24"/>
          <w:szCs w:val="24"/>
        </w:rPr>
        <w:t xml:space="preserve"> amount of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while it is very difficult to buy a land and make a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Thirdly, in cash </w:t>
      </w:r>
      <w:r w:rsidR="00A707BF">
        <w:rPr>
          <w:rFonts w:ascii="Times New Roman" w:hAnsi="Times New Roman" w:cs="Times New Roman"/>
          <w:i/>
          <w:sz w:val="24"/>
          <w:szCs w:val="24"/>
        </w:rPr>
        <w:t>Waqf,</w:t>
      </w:r>
      <w:r>
        <w:rPr>
          <w:rFonts w:ascii="Times New Roman" w:hAnsi="Times New Roman" w:cs="Times New Roman"/>
          <w:sz w:val="24"/>
          <w:szCs w:val="24"/>
        </w:rPr>
        <w:t xml:space="preserve"> it is easy to mobilize the fund as well as benefits to the </w:t>
      </w:r>
      <w:r w:rsidRPr="00CC2D29">
        <w:rPr>
          <w:rFonts w:ascii="Times New Roman" w:hAnsi="Times New Roman" w:cs="Times New Roman"/>
          <w:i/>
          <w:sz w:val="24"/>
          <w:szCs w:val="24"/>
        </w:rPr>
        <w:t>mudarib</w:t>
      </w:r>
      <w:r>
        <w:rPr>
          <w:rFonts w:ascii="Times New Roman" w:hAnsi="Times New Roman" w:cs="Times New Roman"/>
          <w:sz w:val="24"/>
          <w:szCs w:val="24"/>
        </w:rPr>
        <w:t xml:space="preserve"> and beneficiaries. </w:t>
      </w:r>
      <w:r w:rsidR="00A707BF">
        <w:rPr>
          <w:rFonts w:ascii="Times New Roman" w:hAnsi="Times New Roman" w:cs="Times New Roman"/>
          <w:sz w:val="24"/>
          <w:szCs w:val="24"/>
        </w:rPr>
        <w:t xml:space="preserve">Fourthly, the common charity serves onetime benefit of the poor people and the amount of charity has been finished in the hand of beneficiaries. On the other hand </w:t>
      </w:r>
      <w:r w:rsidR="00AA52D9">
        <w:rPr>
          <w:rFonts w:ascii="Times New Roman" w:hAnsi="Times New Roman" w:cs="Times New Roman"/>
          <w:sz w:val="24"/>
          <w:szCs w:val="24"/>
        </w:rPr>
        <w:t xml:space="preserve">charity in the form of </w:t>
      </w:r>
      <w:r w:rsidR="00A707BF">
        <w:rPr>
          <w:rFonts w:ascii="Times New Roman" w:hAnsi="Times New Roman" w:cs="Times New Roman"/>
          <w:sz w:val="24"/>
          <w:szCs w:val="24"/>
        </w:rPr>
        <w:t xml:space="preserve">cash Waqf </w:t>
      </w:r>
      <w:r w:rsidR="00AA52D9">
        <w:rPr>
          <w:rFonts w:ascii="Times New Roman" w:hAnsi="Times New Roman" w:cs="Times New Roman"/>
          <w:sz w:val="24"/>
          <w:szCs w:val="24"/>
        </w:rPr>
        <w:t xml:space="preserve">become a perpetual property and may serve long time until the destruction of cash </w:t>
      </w:r>
      <w:r w:rsidR="00AA52D9" w:rsidRPr="00AA52D9">
        <w:rPr>
          <w:rFonts w:ascii="Times New Roman" w:hAnsi="Times New Roman" w:cs="Times New Roman"/>
          <w:i/>
          <w:sz w:val="24"/>
          <w:szCs w:val="24"/>
        </w:rPr>
        <w:t>Waqf</w:t>
      </w:r>
      <w:r w:rsidR="00AA52D9">
        <w:rPr>
          <w:rFonts w:ascii="Times New Roman" w:hAnsi="Times New Roman" w:cs="Times New Roman"/>
          <w:sz w:val="24"/>
          <w:szCs w:val="24"/>
        </w:rPr>
        <w:t xml:space="preserve"> scheme. </w:t>
      </w:r>
      <w:r>
        <w:rPr>
          <w:rFonts w:ascii="Times New Roman" w:hAnsi="Times New Roman" w:cs="Times New Roman"/>
          <w:sz w:val="24"/>
          <w:szCs w:val="24"/>
        </w:rPr>
        <w:t xml:space="preserve">These benefits of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should be spread out among the people to create interest in forming cash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for serving social good.</w:t>
      </w:r>
    </w:p>
    <w:p w:rsidR="007A7FF0" w:rsidRPr="002653FC" w:rsidRDefault="007A7FF0" w:rsidP="007A7FF0">
      <w:pPr>
        <w:spacing w:after="0" w:line="240" w:lineRule="auto"/>
        <w:rPr>
          <w:rFonts w:ascii="Times New Roman" w:hAnsi="Times New Roman" w:cs="Times New Roman"/>
          <w:b/>
          <w:sz w:val="10"/>
          <w:szCs w:val="24"/>
        </w:rPr>
      </w:pPr>
    </w:p>
    <w:p w:rsidR="007A7FF0" w:rsidRPr="007A7FF0" w:rsidRDefault="007A7FF0" w:rsidP="007A7FF0">
      <w:pPr>
        <w:pStyle w:val="ListParagraph"/>
        <w:numPr>
          <w:ilvl w:val="1"/>
          <w:numId w:val="1"/>
        </w:numPr>
        <w:spacing w:after="0" w:line="240" w:lineRule="auto"/>
        <w:ind w:hanging="450"/>
        <w:rPr>
          <w:rFonts w:ascii="Times New Roman" w:hAnsi="Times New Roman" w:cs="Times New Roman"/>
          <w:b/>
          <w:sz w:val="24"/>
          <w:szCs w:val="24"/>
        </w:rPr>
      </w:pPr>
      <w:r>
        <w:rPr>
          <w:rFonts w:ascii="Times New Roman" w:hAnsi="Times New Roman" w:cs="Times New Roman"/>
          <w:b/>
          <w:sz w:val="24"/>
          <w:szCs w:val="24"/>
        </w:rPr>
        <w:t xml:space="preserve"> </w:t>
      </w:r>
      <w:r w:rsidRPr="007A7FF0">
        <w:rPr>
          <w:rFonts w:ascii="Times New Roman" w:hAnsi="Times New Roman" w:cs="Times New Roman"/>
          <w:b/>
          <w:sz w:val="24"/>
          <w:szCs w:val="24"/>
        </w:rPr>
        <w:t xml:space="preserve">Absence of Education and Research on </w:t>
      </w:r>
      <w:r>
        <w:rPr>
          <w:rFonts w:ascii="Times New Roman" w:hAnsi="Times New Roman" w:cs="Times New Roman"/>
          <w:b/>
          <w:sz w:val="24"/>
          <w:szCs w:val="24"/>
        </w:rPr>
        <w:t>C</w:t>
      </w:r>
      <w:r w:rsidRPr="007A7FF0">
        <w:rPr>
          <w:rFonts w:ascii="Times New Roman" w:hAnsi="Times New Roman" w:cs="Times New Roman"/>
          <w:b/>
          <w:sz w:val="24"/>
          <w:szCs w:val="24"/>
        </w:rPr>
        <w:t xml:space="preserve">ash </w:t>
      </w:r>
      <w:r w:rsidR="0008615D" w:rsidRPr="0008615D">
        <w:rPr>
          <w:rFonts w:ascii="Times New Roman" w:hAnsi="Times New Roman" w:cs="Times New Roman"/>
          <w:b/>
          <w:i/>
          <w:sz w:val="24"/>
          <w:szCs w:val="24"/>
        </w:rPr>
        <w:t>Waqf</w:t>
      </w:r>
    </w:p>
    <w:p w:rsidR="007A7FF0" w:rsidRPr="002653FC" w:rsidRDefault="007A7FF0" w:rsidP="00197DD5">
      <w:pPr>
        <w:spacing w:after="0" w:line="240" w:lineRule="auto"/>
        <w:jc w:val="both"/>
        <w:rPr>
          <w:rFonts w:ascii="Times New Roman" w:hAnsi="Times New Roman" w:cs="Times New Roman"/>
          <w:b/>
          <w:sz w:val="10"/>
          <w:szCs w:val="24"/>
        </w:rPr>
      </w:pPr>
    </w:p>
    <w:p w:rsidR="0053200B" w:rsidRPr="00410CB7" w:rsidRDefault="00410CB7" w:rsidP="00197DD5">
      <w:pPr>
        <w:spacing w:after="0" w:line="240" w:lineRule="auto"/>
        <w:jc w:val="both"/>
        <w:rPr>
          <w:rFonts w:ascii="Times New Roman" w:hAnsi="Times New Roman" w:cs="Times New Roman"/>
          <w:sz w:val="24"/>
          <w:szCs w:val="24"/>
        </w:rPr>
      </w:pPr>
      <w:r w:rsidRPr="00410CB7">
        <w:rPr>
          <w:rFonts w:ascii="Times New Roman" w:hAnsi="Times New Roman" w:cs="Times New Roman"/>
          <w:sz w:val="24"/>
          <w:szCs w:val="24"/>
        </w:rPr>
        <w:t>One of the major challenges</w:t>
      </w:r>
      <w:r>
        <w:rPr>
          <w:rFonts w:ascii="Times New Roman" w:hAnsi="Times New Roman" w:cs="Times New Roman"/>
          <w:sz w:val="24"/>
          <w:szCs w:val="24"/>
        </w:rPr>
        <w:t xml:space="preserve"> for development of cash </w:t>
      </w:r>
      <w:r w:rsidR="0008615D" w:rsidRPr="0008615D">
        <w:rPr>
          <w:rFonts w:ascii="Times New Roman" w:hAnsi="Times New Roman" w:cs="Times New Roman"/>
          <w:i/>
          <w:sz w:val="24"/>
          <w:szCs w:val="24"/>
        </w:rPr>
        <w:t>Waqf</w:t>
      </w:r>
      <w:r w:rsidR="00621FD5">
        <w:rPr>
          <w:rFonts w:ascii="Times New Roman" w:hAnsi="Times New Roman" w:cs="Times New Roman"/>
          <w:sz w:val="24"/>
          <w:szCs w:val="24"/>
        </w:rPr>
        <w:t xml:space="preserve"> in Bangladesh is</w:t>
      </w:r>
      <w:r>
        <w:rPr>
          <w:rFonts w:ascii="Times New Roman" w:hAnsi="Times New Roman" w:cs="Times New Roman"/>
          <w:sz w:val="24"/>
          <w:szCs w:val="24"/>
        </w:rPr>
        <w:t xml:space="preserve"> inadequate education </w:t>
      </w:r>
      <w:r w:rsidR="00621FD5">
        <w:rPr>
          <w:rFonts w:ascii="Times New Roman" w:hAnsi="Times New Roman" w:cs="Times New Roman"/>
          <w:sz w:val="24"/>
          <w:szCs w:val="24"/>
        </w:rPr>
        <w:t xml:space="preserve">and training </w:t>
      </w:r>
      <w:r>
        <w:rPr>
          <w:rFonts w:ascii="Times New Roman" w:hAnsi="Times New Roman" w:cs="Times New Roman"/>
          <w:sz w:val="24"/>
          <w:szCs w:val="24"/>
        </w:rPr>
        <w:t xml:space="preserve">on </w:t>
      </w:r>
      <w:r w:rsidR="0008615D" w:rsidRPr="0008615D">
        <w:rPr>
          <w:rFonts w:ascii="Times New Roman" w:hAnsi="Times New Roman" w:cs="Times New Roman"/>
          <w:i/>
          <w:sz w:val="24"/>
          <w:szCs w:val="24"/>
        </w:rPr>
        <w:t>Waqf</w:t>
      </w:r>
      <w:r>
        <w:rPr>
          <w:rFonts w:ascii="Times New Roman" w:hAnsi="Times New Roman" w:cs="Times New Roman"/>
          <w:sz w:val="24"/>
          <w:szCs w:val="24"/>
        </w:rPr>
        <w:t xml:space="preserve"> management. </w:t>
      </w:r>
      <w:r w:rsidR="00621FD5">
        <w:rPr>
          <w:rFonts w:ascii="Times New Roman" w:hAnsi="Times New Roman" w:cs="Times New Roman"/>
          <w:sz w:val="24"/>
          <w:szCs w:val="24"/>
        </w:rPr>
        <w:t xml:space="preserve">Less attention </w:t>
      </w:r>
      <w:r w:rsidR="00DB4757">
        <w:rPr>
          <w:rFonts w:ascii="Times New Roman" w:hAnsi="Times New Roman" w:cs="Times New Roman"/>
          <w:sz w:val="24"/>
          <w:szCs w:val="24"/>
        </w:rPr>
        <w:t xml:space="preserve">has paid </w:t>
      </w:r>
      <w:r w:rsidR="00621FD5">
        <w:rPr>
          <w:rFonts w:ascii="Times New Roman" w:hAnsi="Times New Roman" w:cs="Times New Roman"/>
          <w:sz w:val="24"/>
          <w:szCs w:val="24"/>
        </w:rPr>
        <w:t xml:space="preserve">in </w:t>
      </w:r>
      <w:r w:rsidR="0008615D" w:rsidRPr="0008615D">
        <w:rPr>
          <w:rFonts w:ascii="Times New Roman" w:hAnsi="Times New Roman" w:cs="Times New Roman"/>
          <w:i/>
          <w:sz w:val="24"/>
          <w:szCs w:val="24"/>
        </w:rPr>
        <w:t>Waqf</w:t>
      </w:r>
      <w:r w:rsidR="00621FD5">
        <w:rPr>
          <w:rFonts w:ascii="Times New Roman" w:hAnsi="Times New Roman" w:cs="Times New Roman"/>
          <w:sz w:val="24"/>
          <w:szCs w:val="24"/>
        </w:rPr>
        <w:t xml:space="preserve"> development </w:t>
      </w:r>
      <w:r w:rsidR="00DB4757">
        <w:rPr>
          <w:rFonts w:ascii="Times New Roman" w:hAnsi="Times New Roman" w:cs="Times New Roman"/>
          <w:sz w:val="24"/>
          <w:szCs w:val="24"/>
        </w:rPr>
        <w:t>as a new financial product. A</w:t>
      </w:r>
      <w:r w:rsidR="00621FD5">
        <w:rPr>
          <w:rFonts w:ascii="Times New Roman" w:hAnsi="Times New Roman" w:cs="Times New Roman"/>
          <w:sz w:val="24"/>
          <w:szCs w:val="24"/>
        </w:rPr>
        <w:t xml:space="preserve"> p</w:t>
      </w:r>
      <w:r>
        <w:rPr>
          <w:rFonts w:ascii="Times New Roman" w:hAnsi="Times New Roman" w:cs="Times New Roman"/>
          <w:sz w:val="24"/>
          <w:szCs w:val="24"/>
        </w:rPr>
        <w:t xml:space="preserve">oor number of research </w:t>
      </w:r>
      <w:r w:rsidR="00DB4757">
        <w:rPr>
          <w:rFonts w:ascii="Times New Roman" w:hAnsi="Times New Roman" w:cs="Times New Roman"/>
          <w:sz w:val="24"/>
          <w:szCs w:val="24"/>
        </w:rPr>
        <w:t>works</w:t>
      </w:r>
      <w:r>
        <w:rPr>
          <w:rFonts w:ascii="Times New Roman" w:hAnsi="Times New Roman" w:cs="Times New Roman"/>
          <w:sz w:val="24"/>
          <w:szCs w:val="24"/>
        </w:rPr>
        <w:t xml:space="preserve"> o</w:t>
      </w:r>
      <w:r w:rsidR="00621FD5">
        <w:rPr>
          <w:rFonts w:ascii="Times New Roman" w:hAnsi="Times New Roman" w:cs="Times New Roman"/>
          <w:sz w:val="24"/>
          <w:szCs w:val="24"/>
        </w:rPr>
        <w:t xml:space="preserve">n the area is unable to guide properly to the government as well as private sector authorities. </w:t>
      </w:r>
      <w:r w:rsidR="003B61A5">
        <w:rPr>
          <w:rFonts w:ascii="Times New Roman" w:hAnsi="Times New Roman" w:cs="Times New Roman"/>
          <w:sz w:val="24"/>
          <w:szCs w:val="24"/>
        </w:rPr>
        <w:t>It</w:t>
      </w:r>
      <w:r w:rsidR="00621FD5">
        <w:rPr>
          <w:rFonts w:ascii="Times New Roman" w:hAnsi="Times New Roman" w:cs="Times New Roman"/>
          <w:sz w:val="24"/>
          <w:szCs w:val="24"/>
        </w:rPr>
        <w:t xml:space="preserve"> is quite impossible to enhance this potential instrument without proper and adequate research and training. </w:t>
      </w:r>
      <w:r w:rsidR="003B61A5">
        <w:rPr>
          <w:rFonts w:ascii="Times New Roman" w:hAnsi="Times New Roman" w:cs="Times New Roman"/>
          <w:sz w:val="24"/>
          <w:szCs w:val="24"/>
        </w:rPr>
        <w:t xml:space="preserve">Traditional </w:t>
      </w:r>
      <w:r w:rsidR="0008615D" w:rsidRPr="0008615D">
        <w:rPr>
          <w:rFonts w:ascii="Times New Roman" w:hAnsi="Times New Roman" w:cs="Times New Roman"/>
          <w:i/>
          <w:sz w:val="24"/>
          <w:szCs w:val="24"/>
        </w:rPr>
        <w:t>Waqf</w:t>
      </w:r>
      <w:r w:rsidR="003B61A5">
        <w:rPr>
          <w:rFonts w:ascii="Times New Roman" w:hAnsi="Times New Roman" w:cs="Times New Roman"/>
          <w:sz w:val="24"/>
          <w:szCs w:val="24"/>
        </w:rPr>
        <w:t xml:space="preserve"> laws and management is a part of Muslim law courses in Bangladesh. Therefore, it is the responsibility of the university to explore the issue of cash </w:t>
      </w:r>
      <w:r w:rsidR="0008615D" w:rsidRPr="0008615D">
        <w:rPr>
          <w:rFonts w:ascii="Times New Roman" w:hAnsi="Times New Roman" w:cs="Times New Roman"/>
          <w:i/>
          <w:sz w:val="24"/>
          <w:szCs w:val="24"/>
        </w:rPr>
        <w:t>Waqf</w:t>
      </w:r>
      <w:r w:rsidR="003B61A5">
        <w:rPr>
          <w:rFonts w:ascii="Times New Roman" w:hAnsi="Times New Roman" w:cs="Times New Roman"/>
          <w:sz w:val="24"/>
          <w:szCs w:val="24"/>
        </w:rPr>
        <w:t xml:space="preserve"> to their students and conduct research, arranging seminar and symposium on cash </w:t>
      </w:r>
      <w:r w:rsidR="0008615D" w:rsidRPr="0008615D">
        <w:rPr>
          <w:rFonts w:ascii="Times New Roman" w:hAnsi="Times New Roman" w:cs="Times New Roman"/>
          <w:i/>
          <w:sz w:val="24"/>
          <w:szCs w:val="24"/>
        </w:rPr>
        <w:t>Waqf</w:t>
      </w:r>
      <w:r w:rsidR="003B61A5">
        <w:rPr>
          <w:rFonts w:ascii="Times New Roman" w:hAnsi="Times New Roman" w:cs="Times New Roman"/>
          <w:sz w:val="24"/>
          <w:szCs w:val="24"/>
        </w:rPr>
        <w:t xml:space="preserve">. </w:t>
      </w:r>
      <w:r w:rsidR="007174CF">
        <w:rPr>
          <w:rFonts w:ascii="Times New Roman" w:hAnsi="Times New Roman" w:cs="Times New Roman"/>
          <w:sz w:val="24"/>
          <w:szCs w:val="24"/>
        </w:rPr>
        <w:t xml:space="preserve">Private </w:t>
      </w:r>
      <w:r w:rsidR="00C54CC5">
        <w:rPr>
          <w:rFonts w:ascii="Times New Roman" w:hAnsi="Times New Roman" w:cs="Times New Roman"/>
          <w:sz w:val="24"/>
          <w:szCs w:val="24"/>
        </w:rPr>
        <w:t>Banks</w:t>
      </w:r>
      <w:r w:rsidR="007174CF">
        <w:rPr>
          <w:rFonts w:ascii="Times New Roman" w:hAnsi="Times New Roman" w:cs="Times New Roman"/>
          <w:sz w:val="24"/>
          <w:szCs w:val="24"/>
        </w:rPr>
        <w:t xml:space="preserve"> should take extensive training program</w:t>
      </w:r>
      <w:r w:rsidR="00C54CC5">
        <w:rPr>
          <w:rFonts w:ascii="Times New Roman" w:hAnsi="Times New Roman" w:cs="Times New Roman"/>
          <w:sz w:val="24"/>
          <w:szCs w:val="24"/>
        </w:rPr>
        <w:t>s</w:t>
      </w:r>
      <w:r w:rsidR="007174CF">
        <w:rPr>
          <w:rFonts w:ascii="Times New Roman" w:hAnsi="Times New Roman" w:cs="Times New Roman"/>
          <w:sz w:val="24"/>
          <w:szCs w:val="24"/>
        </w:rPr>
        <w:t xml:space="preserve"> for its officers and </w:t>
      </w:r>
      <w:r w:rsidR="0008615D" w:rsidRPr="0008615D">
        <w:rPr>
          <w:rFonts w:ascii="Times New Roman" w:hAnsi="Times New Roman" w:cs="Times New Roman"/>
          <w:i/>
          <w:sz w:val="24"/>
          <w:szCs w:val="24"/>
        </w:rPr>
        <w:t>Waqif</w:t>
      </w:r>
      <w:r w:rsidR="007174CF">
        <w:rPr>
          <w:rFonts w:ascii="Times New Roman" w:hAnsi="Times New Roman" w:cs="Times New Roman"/>
          <w:sz w:val="24"/>
          <w:szCs w:val="24"/>
        </w:rPr>
        <w:t>s to un</w:t>
      </w:r>
      <w:r w:rsidR="00C54CC5">
        <w:rPr>
          <w:rFonts w:ascii="Times New Roman" w:hAnsi="Times New Roman" w:cs="Times New Roman"/>
          <w:sz w:val="24"/>
          <w:szCs w:val="24"/>
        </w:rPr>
        <w:t xml:space="preserve">derstand the cash </w:t>
      </w:r>
      <w:r w:rsidR="0008615D" w:rsidRPr="0008615D">
        <w:rPr>
          <w:rFonts w:ascii="Times New Roman" w:hAnsi="Times New Roman" w:cs="Times New Roman"/>
          <w:i/>
          <w:sz w:val="24"/>
          <w:szCs w:val="24"/>
        </w:rPr>
        <w:t>Waqf</w:t>
      </w:r>
      <w:r w:rsidR="00C54CC5">
        <w:rPr>
          <w:rFonts w:ascii="Times New Roman" w:hAnsi="Times New Roman" w:cs="Times New Roman"/>
          <w:sz w:val="24"/>
          <w:szCs w:val="24"/>
        </w:rPr>
        <w:t xml:space="preserve"> properly.</w:t>
      </w:r>
      <w:r w:rsidR="001D4CBD">
        <w:rPr>
          <w:rFonts w:ascii="Times New Roman" w:hAnsi="Times New Roman" w:cs="Times New Roman"/>
          <w:sz w:val="24"/>
          <w:szCs w:val="24"/>
        </w:rPr>
        <w:t xml:space="preserve"> Government may guide the </w:t>
      </w:r>
      <w:r w:rsidR="001D4CBD" w:rsidRPr="001D4CBD">
        <w:rPr>
          <w:rFonts w:ascii="Times New Roman" w:hAnsi="Times New Roman" w:cs="Times New Roman"/>
          <w:i/>
          <w:sz w:val="24"/>
          <w:szCs w:val="24"/>
        </w:rPr>
        <w:t>Imams</w:t>
      </w:r>
      <w:r w:rsidR="001D4CBD">
        <w:rPr>
          <w:rFonts w:ascii="Times New Roman" w:hAnsi="Times New Roman" w:cs="Times New Roman"/>
          <w:sz w:val="24"/>
          <w:szCs w:val="24"/>
        </w:rPr>
        <w:t xml:space="preserve"> of all </w:t>
      </w:r>
      <w:r w:rsidR="001D4CBD" w:rsidRPr="001D4CBD">
        <w:rPr>
          <w:rFonts w:ascii="Times New Roman" w:hAnsi="Times New Roman" w:cs="Times New Roman"/>
          <w:i/>
          <w:sz w:val="24"/>
          <w:szCs w:val="24"/>
        </w:rPr>
        <w:t>Mas</w:t>
      </w:r>
      <w:r w:rsidR="001D4CBD">
        <w:rPr>
          <w:rFonts w:ascii="Times New Roman" w:hAnsi="Times New Roman" w:cs="Times New Roman"/>
          <w:i/>
          <w:sz w:val="24"/>
          <w:szCs w:val="24"/>
        </w:rPr>
        <w:t>a</w:t>
      </w:r>
      <w:r w:rsidR="001D4CBD" w:rsidRPr="001D4CBD">
        <w:rPr>
          <w:rFonts w:ascii="Times New Roman" w:hAnsi="Times New Roman" w:cs="Times New Roman"/>
          <w:i/>
          <w:sz w:val="24"/>
          <w:szCs w:val="24"/>
        </w:rPr>
        <w:t>jid</w:t>
      </w:r>
      <w:r w:rsidR="001D4CBD">
        <w:rPr>
          <w:rFonts w:ascii="Times New Roman" w:hAnsi="Times New Roman" w:cs="Times New Roman"/>
          <w:sz w:val="24"/>
          <w:szCs w:val="24"/>
        </w:rPr>
        <w:t xml:space="preserve"> to give lecture on </w:t>
      </w:r>
      <w:r w:rsidR="001D4CBD" w:rsidRPr="001D4CBD">
        <w:rPr>
          <w:rFonts w:ascii="Times New Roman" w:hAnsi="Times New Roman" w:cs="Times New Roman"/>
          <w:i/>
          <w:sz w:val="24"/>
          <w:szCs w:val="24"/>
        </w:rPr>
        <w:t>Waqf</w:t>
      </w:r>
      <w:r w:rsidR="001D4CBD">
        <w:rPr>
          <w:rFonts w:ascii="Times New Roman" w:hAnsi="Times New Roman" w:cs="Times New Roman"/>
          <w:sz w:val="24"/>
          <w:szCs w:val="24"/>
        </w:rPr>
        <w:t xml:space="preserve"> including Cash Waqf and making it clear and understandable to the common people.</w:t>
      </w:r>
      <w:r w:rsidR="00C54CC5">
        <w:rPr>
          <w:rFonts w:ascii="Times New Roman" w:hAnsi="Times New Roman" w:cs="Times New Roman"/>
          <w:sz w:val="24"/>
          <w:szCs w:val="24"/>
        </w:rPr>
        <w:t xml:space="preserve"> </w:t>
      </w:r>
      <w:r w:rsidR="00EA233F">
        <w:rPr>
          <w:rFonts w:ascii="Times New Roman" w:hAnsi="Times New Roman" w:cs="Times New Roman"/>
          <w:sz w:val="24"/>
          <w:szCs w:val="24"/>
        </w:rPr>
        <w:t xml:space="preserve">In addition banks may provide research grant to the researchers on this area for identifying obstacles and possible way-out for removing difficulties in regulation and acceleration this concept of cash </w:t>
      </w:r>
      <w:r w:rsidR="0008615D" w:rsidRPr="0008615D">
        <w:rPr>
          <w:rFonts w:ascii="Times New Roman" w:hAnsi="Times New Roman" w:cs="Times New Roman"/>
          <w:i/>
          <w:sz w:val="24"/>
          <w:szCs w:val="24"/>
        </w:rPr>
        <w:t>Waqf</w:t>
      </w:r>
      <w:r w:rsidR="00EA233F">
        <w:rPr>
          <w:rFonts w:ascii="Times New Roman" w:hAnsi="Times New Roman" w:cs="Times New Roman"/>
          <w:sz w:val="24"/>
          <w:szCs w:val="24"/>
        </w:rPr>
        <w:t xml:space="preserve"> throughout the country.</w:t>
      </w:r>
      <w:r w:rsidR="003B61A5">
        <w:rPr>
          <w:rFonts w:ascii="Times New Roman" w:hAnsi="Times New Roman" w:cs="Times New Roman"/>
          <w:sz w:val="24"/>
          <w:szCs w:val="24"/>
        </w:rPr>
        <w:t xml:space="preserve"> </w:t>
      </w:r>
    </w:p>
    <w:p w:rsidR="00410CB7" w:rsidRPr="002653FC" w:rsidRDefault="00410CB7" w:rsidP="00197DD5">
      <w:pPr>
        <w:spacing w:after="0" w:line="240" w:lineRule="auto"/>
        <w:jc w:val="both"/>
        <w:rPr>
          <w:rFonts w:ascii="Times New Roman" w:hAnsi="Times New Roman" w:cs="Times New Roman"/>
          <w:b/>
          <w:sz w:val="8"/>
          <w:szCs w:val="24"/>
        </w:rPr>
      </w:pPr>
    </w:p>
    <w:p w:rsidR="00602761" w:rsidRPr="00197DD5" w:rsidRDefault="00602761" w:rsidP="00197DD5">
      <w:pPr>
        <w:pStyle w:val="ListParagraph"/>
        <w:numPr>
          <w:ilvl w:val="0"/>
          <w:numId w:val="1"/>
        </w:numPr>
        <w:spacing w:after="0" w:line="240" w:lineRule="auto"/>
        <w:ind w:left="360"/>
        <w:jc w:val="both"/>
        <w:rPr>
          <w:rFonts w:ascii="Times New Roman" w:hAnsi="Times New Roman" w:cs="Times New Roman"/>
          <w:b/>
          <w:sz w:val="24"/>
          <w:szCs w:val="24"/>
        </w:rPr>
      </w:pPr>
      <w:r w:rsidRPr="00197DD5">
        <w:rPr>
          <w:rFonts w:ascii="Times New Roman" w:hAnsi="Times New Roman" w:cs="Times New Roman"/>
          <w:b/>
          <w:sz w:val="24"/>
          <w:szCs w:val="24"/>
        </w:rPr>
        <w:t xml:space="preserve">Recommendations </w:t>
      </w:r>
    </w:p>
    <w:p w:rsidR="00197DD5" w:rsidRPr="00C564F9" w:rsidRDefault="00197DD5" w:rsidP="00197DD5">
      <w:pPr>
        <w:spacing w:after="0" w:line="240" w:lineRule="auto"/>
        <w:jc w:val="both"/>
        <w:rPr>
          <w:rFonts w:ascii="Times New Roman" w:hAnsi="Times New Roman" w:cs="Times New Roman"/>
          <w:sz w:val="16"/>
          <w:szCs w:val="24"/>
        </w:rPr>
      </w:pPr>
    </w:p>
    <w:p w:rsidR="00602761" w:rsidRDefault="00584A77"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The researcher</w:t>
      </w:r>
      <w:r>
        <w:rPr>
          <w:rFonts w:ascii="Times New Roman" w:hAnsi="Times New Roman" w:cs="Times New Roman"/>
          <w:sz w:val="24"/>
          <w:szCs w:val="24"/>
        </w:rPr>
        <w:t xml:space="preserve"> </w:t>
      </w:r>
      <w:r w:rsidR="00602761" w:rsidRPr="000E21B6">
        <w:rPr>
          <w:rFonts w:ascii="Times New Roman" w:hAnsi="Times New Roman" w:cs="Times New Roman"/>
          <w:sz w:val="24"/>
          <w:szCs w:val="24"/>
        </w:rPr>
        <w:t>comes up with some recommendation</w:t>
      </w:r>
      <w:r>
        <w:rPr>
          <w:rFonts w:ascii="Times New Roman" w:hAnsi="Times New Roman" w:cs="Times New Roman"/>
          <w:sz w:val="24"/>
          <w:szCs w:val="24"/>
        </w:rPr>
        <w:t>s</w:t>
      </w:r>
      <w:r w:rsidR="00602761" w:rsidRPr="000E21B6">
        <w:rPr>
          <w:rFonts w:ascii="Times New Roman" w:hAnsi="Times New Roman" w:cs="Times New Roman"/>
          <w:sz w:val="24"/>
          <w:szCs w:val="24"/>
        </w:rPr>
        <w:t xml:space="preserve"> for further development of </w:t>
      </w:r>
      <w:r w:rsidR="0008615D"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properties, especially for cash </w:t>
      </w:r>
      <w:r w:rsidR="0008615D" w:rsidRPr="0008615D">
        <w:rPr>
          <w:rFonts w:ascii="Times New Roman" w:hAnsi="Times New Roman" w:cs="Times New Roman"/>
          <w:i/>
          <w:sz w:val="24"/>
          <w:szCs w:val="24"/>
        </w:rPr>
        <w:t>Waqf</w:t>
      </w:r>
      <w:r w:rsidRPr="00584A77">
        <w:rPr>
          <w:rFonts w:ascii="Times New Roman" w:hAnsi="Times New Roman" w:cs="Times New Roman"/>
          <w:sz w:val="24"/>
          <w:szCs w:val="24"/>
        </w:rPr>
        <w:t xml:space="preserve"> </w:t>
      </w:r>
      <w:r w:rsidRPr="000E21B6">
        <w:rPr>
          <w:rFonts w:ascii="Times New Roman" w:hAnsi="Times New Roman" w:cs="Times New Roman"/>
          <w:sz w:val="24"/>
          <w:szCs w:val="24"/>
        </w:rPr>
        <w:t>to establish a poverty-free and educated society</w:t>
      </w:r>
      <w:r w:rsidR="00602761" w:rsidRPr="000E21B6">
        <w:rPr>
          <w:rFonts w:ascii="Times New Roman" w:hAnsi="Times New Roman" w:cs="Times New Roman"/>
          <w:sz w:val="24"/>
          <w:szCs w:val="24"/>
        </w:rPr>
        <w:t xml:space="preserve">. In order to enhance cash </w:t>
      </w:r>
      <w:r w:rsidR="0008615D" w:rsidRPr="0008615D">
        <w:rPr>
          <w:rFonts w:ascii="Times New Roman" w:hAnsi="Times New Roman" w:cs="Times New Roman"/>
          <w:i/>
          <w:sz w:val="24"/>
          <w:szCs w:val="24"/>
        </w:rPr>
        <w:t>Waqf</w:t>
      </w:r>
      <w:r w:rsidR="00602761" w:rsidRPr="000E21B6">
        <w:rPr>
          <w:rFonts w:ascii="Times New Roman" w:hAnsi="Times New Roman" w:cs="Times New Roman"/>
          <w:sz w:val="24"/>
          <w:szCs w:val="24"/>
        </w:rPr>
        <w:t xml:space="preserve"> development and making this scheme popular among the </w:t>
      </w:r>
      <w:r w:rsidRPr="000E21B6">
        <w:rPr>
          <w:rFonts w:ascii="Times New Roman" w:hAnsi="Times New Roman" w:cs="Times New Roman"/>
          <w:sz w:val="24"/>
          <w:szCs w:val="24"/>
        </w:rPr>
        <w:t>people who want</w:t>
      </w:r>
      <w:r w:rsidR="00602761" w:rsidRPr="000E21B6">
        <w:rPr>
          <w:rFonts w:ascii="Times New Roman" w:hAnsi="Times New Roman" w:cs="Times New Roman"/>
          <w:sz w:val="24"/>
          <w:szCs w:val="24"/>
        </w:rPr>
        <w:t xml:space="preserve"> to make contribution in poverty alleviation, providing basic education</w:t>
      </w:r>
      <w:r>
        <w:rPr>
          <w:rFonts w:ascii="Times New Roman" w:hAnsi="Times New Roman" w:cs="Times New Roman"/>
          <w:sz w:val="24"/>
          <w:szCs w:val="24"/>
        </w:rPr>
        <w:t>,</w:t>
      </w:r>
      <w:r w:rsidR="00602761" w:rsidRPr="000E21B6">
        <w:rPr>
          <w:rFonts w:ascii="Times New Roman" w:hAnsi="Times New Roman" w:cs="Times New Roman"/>
          <w:sz w:val="24"/>
          <w:szCs w:val="24"/>
        </w:rPr>
        <w:t xml:space="preserve"> promoting health care services for disadvantaged section of the society, private banks of Bangladesh have a big corporate social responsibility by adopting several effective target oriented activities. The researcher suggests some of the </w:t>
      </w:r>
      <w:r w:rsidR="00380A51">
        <w:rPr>
          <w:rFonts w:ascii="Times New Roman" w:hAnsi="Times New Roman" w:cs="Times New Roman"/>
          <w:sz w:val="24"/>
          <w:szCs w:val="24"/>
        </w:rPr>
        <w:t>possible ways,</w:t>
      </w:r>
      <w:r w:rsidR="00602761" w:rsidRPr="000E21B6">
        <w:rPr>
          <w:rFonts w:ascii="Times New Roman" w:hAnsi="Times New Roman" w:cs="Times New Roman"/>
          <w:sz w:val="24"/>
          <w:szCs w:val="24"/>
        </w:rPr>
        <w:t xml:space="preserve"> </w:t>
      </w:r>
      <w:r w:rsidR="00380A51">
        <w:rPr>
          <w:rFonts w:ascii="Times New Roman" w:hAnsi="Times New Roman" w:cs="Times New Roman"/>
          <w:sz w:val="24"/>
          <w:szCs w:val="24"/>
        </w:rPr>
        <w:t xml:space="preserve">to </w:t>
      </w:r>
      <w:r w:rsidR="00602761" w:rsidRPr="000E21B6">
        <w:rPr>
          <w:rFonts w:ascii="Times New Roman" w:hAnsi="Times New Roman" w:cs="Times New Roman"/>
          <w:sz w:val="24"/>
          <w:szCs w:val="24"/>
        </w:rPr>
        <w:t xml:space="preserve">which </w:t>
      </w:r>
      <w:r w:rsidR="00380A51" w:rsidRPr="000E21B6">
        <w:rPr>
          <w:rFonts w:ascii="Times New Roman" w:hAnsi="Times New Roman" w:cs="Times New Roman"/>
          <w:sz w:val="24"/>
          <w:szCs w:val="24"/>
        </w:rPr>
        <w:t>the respective banks an</w:t>
      </w:r>
      <w:r w:rsidR="00380A51">
        <w:rPr>
          <w:rFonts w:ascii="Times New Roman" w:hAnsi="Times New Roman" w:cs="Times New Roman"/>
          <w:sz w:val="24"/>
          <w:szCs w:val="24"/>
        </w:rPr>
        <w:t xml:space="preserve">d the government as a whole may give consideration. </w:t>
      </w:r>
      <w:r w:rsidR="00602761" w:rsidRPr="000E21B6">
        <w:rPr>
          <w:rFonts w:ascii="Times New Roman" w:hAnsi="Times New Roman" w:cs="Times New Roman"/>
          <w:sz w:val="24"/>
          <w:szCs w:val="24"/>
        </w:rPr>
        <w:t xml:space="preserve"> </w:t>
      </w:r>
    </w:p>
    <w:p w:rsidR="008F2740" w:rsidRPr="00C564F9" w:rsidRDefault="008F2740" w:rsidP="00197DD5">
      <w:pPr>
        <w:spacing w:after="0" w:line="240" w:lineRule="auto"/>
        <w:jc w:val="both"/>
        <w:rPr>
          <w:rFonts w:ascii="Times New Roman" w:hAnsi="Times New Roman" w:cs="Times New Roman"/>
          <w:sz w:val="12"/>
          <w:szCs w:val="24"/>
        </w:rPr>
      </w:pPr>
    </w:p>
    <w:p w:rsidR="00602761"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Firstly, the government may amend the existing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laws and incorporate adequate provisions in terms of formation and management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As a result, the Act can cover both traditional</w:t>
      </w:r>
      <w:r w:rsidR="00422F76" w:rsidRPr="000E21B6">
        <w:rPr>
          <w:rFonts w:ascii="Times New Roman" w:hAnsi="Times New Roman" w:cs="Times New Roman"/>
          <w:sz w:val="24"/>
          <w:szCs w:val="24"/>
        </w:rPr>
        <w:t xml:space="preserve"> immovable</w:t>
      </w:r>
      <w:r w:rsidRPr="000E21B6">
        <w:rPr>
          <w:rFonts w:ascii="Times New Roman" w:hAnsi="Times New Roman" w:cs="Times New Roman"/>
          <w:sz w:val="24"/>
          <w:szCs w:val="24"/>
        </w:rPr>
        <w:t xml:space="preserve">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estate</w:t>
      </w:r>
      <w:r w:rsidR="00422F76" w:rsidRPr="000E21B6">
        <w:rPr>
          <w:rFonts w:ascii="Times New Roman" w:hAnsi="Times New Roman" w:cs="Times New Roman"/>
          <w:sz w:val="24"/>
          <w:szCs w:val="24"/>
        </w:rPr>
        <w:t>s</w:t>
      </w:r>
      <w:r w:rsidRPr="000E21B6">
        <w:rPr>
          <w:rFonts w:ascii="Times New Roman" w:hAnsi="Times New Roman" w:cs="Times New Roman"/>
          <w:sz w:val="24"/>
          <w:szCs w:val="24"/>
        </w:rPr>
        <w:t xml:space="preserve"> as well as movable deposited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w:t>
      </w:r>
    </w:p>
    <w:p w:rsidR="007A7FF0" w:rsidRPr="00C564F9" w:rsidRDefault="007A7FF0" w:rsidP="00197DD5">
      <w:pPr>
        <w:spacing w:after="0" w:line="240" w:lineRule="auto"/>
        <w:jc w:val="both"/>
        <w:rPr>
          <w:rFonts w:ascii="Times New Roman" w:hAnsi="Times New Roman" w:cs="Times New Roman"/>
          <w:sz w:val="14"/>
          <w:szCs w:val="24"/>
        </w:rPr>
      </w:pPr>
    </w:p>
    <w:p w:rsidR="00602761"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Secondly, all concern private banks may establish an integrated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research and management center through mutual co-operation. Thus</w:t>
      </w:r>
      <w:r w:rsidR="00422F76" w:rsidRPr="000E21B6">
        <w:rPr>
          <w:rFonts w:ascii="Times New Roman" w:hAnsi="Times New Roman" w:cs="Times New Roman"/>
          <w:sz w:val="24"/>
          <w:szCs w:val="24"/>
        </w:rPr>
        <w:t>,</w:t>
      </w:r>
      <w:r w:rsidRPr="000E21B6">
        <w:rPr>
          <w:rFonts w:ascii="Times New Roman" w:hAnsi="Times New Roman" w:cs="Times New Roman"/>
          <w:sz w:val="24"/>
          <w:szCs w:val="24"/>
        </w:rPr>
        <w:t xml:space="preserve"> the </w:t>
      </w:r>
      <w:r w:rsidR="0008615D" w:rsidRPr="0008615D">
        <w:rPr>
          <w:rFonts w:ascii="Times New Roman" w:hAnsi="Times New Roman" w:cs="Times New Roman"/>
          <w:i/>
          <w:sz w:val="24"/>
          <w:szCs w:val="24"/>
        </w:rPr>
        <w:t>Mutawallis</w:t>
      </w:r>
      <w:r w:rsidRPr="000E21B6">
        <w:rPr>
          <w:rFonts w:ascii="Times New Roman" w:hAnsi="Times New Roman" w:cs="Times New Roman"/>
          <w:sz w:val="24"/>
          <w:szCs w:val="24"/>
        </w:rPr>
        <w:t xml:space="preserve"> can get the benefits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quickly and on time for the purpose of effective distribution of profits among the beneficiaries to establish a hunger-free society. </w:t>
      </w:r>
    </w:p>
    <w:p w:rsidR="007A7FF0" w:rsidRPr="00C564F9" w:rsidRDefault="007A7FF0" w:rsidP="00197DD5">
      <w:pPr>
        <w:spacing w:after="0" w:line="240" w:lineRule="auto"/>
        <w:jc w:val="both"/>
        <w:rPr>
          <w:rFonts w:ascii="Times New Roman" w:hAnsi="Times New Roman" w:cs="Times New Roman"/>
          <w:sz w:val="12"/>
          <w:szCs w:val="24"/>
        </w:rPr>
      </w:pPr>
    </w:p>
    <w:p w:rsidR="00602761"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Thirdly, in order to collect fund (as a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from rich and send back to the needy people, all concern banks may take programs with elite and religious people of the society for explaining the best alternative way for poverty reduction, improving healthcare facilities, and increasing literacy among the disadvantaged section of the people. </w:t>
      </w:r>
    </w:p>
    <w:p w:rsidR="007A7FF0" w:rsidRPr="00C564F9" w:rsidRDefault="007A7FF0" w:rsidP="00197DD5">
      <w:pPr>
        <w:spacing w:after="0" w:line="240" w:lineRule="auto"/>
        <w:jc w:val="both"/>
        <w:rPr>
          <w:rFonts w:ascii="Times New Roman" w:hAnsi="Times New Roman" w:cs="Times New Roman"/>
          <w:sz w:val="14"/>
          <w:szCs w:val="24"/>
        </w:rPr>
      </w:pPr>
    </w:p>
    <w:p w:rsidR="00602761"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Fourthly, both public and private authorities shall arrange activities such as notifications, publications, news, and drama concerning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and its positive implication on the society. It may also take initiatives for removing misconception about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benefits including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w:t>
      </w:r>
    </w:p>
    <w:p w:rsidR="007A7FF0" w:rsidRPr="00C564F9" w:rsidRDefault="007A7FF0" w:rsidP="00197DD5">
      <w:pPr>
        <w:spacing w:after="0" w:line="240" w:lineRule="auto"/>
        <w:jc w:val="both"/>
        <w:rPr>
          <w:rFonts w:ascii="Times New Roman" w:hAnsi="Times New Roman" w:cs="Times New Roman"/>
          <w:sz w:val="12"/>
          <w:szCs w:val="24"/>
        </w:rPr>
      </w:pPr>
    </w:p>
    <w:p w:rsidR="00A179C6" w:rsidRDefault="00602761"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Fifthly, private banks may promote public lectures in collaborations with local Muftis and Imams in giving the lecture on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w:t>
      </w:r>
      <w:r w:rsidRPr="00DB4757">
        <w:rPr>
          <w:rFonts w:ascii="Times New Roman" w:hAnsi="Times New Roman" w:cs="Times New Roman"/>
          <w:i/>
          <w:sz w:val="24"/>
          <w:szCs w:val="24"/>
        </w:rPr>
        <w:t>Jummah</w:t>
      </w:r>
      <w:r w:rsidRPr="000E21B6">
        <w:rPr>
          <w:rFonts w:ascii="Times New Roman" w:hAnsi="Times New Roman" w:cs="Times New Roman"/>
          <w:sz w:val="24"/>
          <w:szCs w:val="24"/>
        </w:rPr>
        <w:t xml:space="preserve"> prayer in </w:t>
      </w:r>
      <w:r w:rsidR="00B11191">
        <w:rPr>
          <w:rFonts w:ascii="Times New Roman" w:hAnsi="Times New Roman" w:cs="Times New Roman"/>
          <w:sz w:val="24"/>
          <w:szCs w:val="24"/>
        </w:rPr>
        <w:t>a regular basis</w:t>
      </w:r>
      <w:r w:rsidRPr="000E21B6">
        <w:rPr>
          <w:rFonts w:ascii="Times New Roman" w:hAnsi="Times New Roman" w:cs="Times New Roman"/>
          <w:sz w:val="24"/>
          <w:szCs w:val="24"/>
        </w:rPr>
        <w:t xml:space="preserve">. Thus people will become more knowledgeable regarding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and attract to make more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w:t>
      </w:r>
    </w:p>
    <w:p w:rsidR="00723302" w:rsidRPr="00C564F9" w:rsidRDefault="00723302" w:rsidP="00197DD5">
      <w:pPr>
        <w:spacing w:after="0" w:line="240" w:lineRule="auto"/>
        <w:jc w:val="both"/>
        <w:rPr>
          <w:rFonts w:ascii="Times New Roman" w:hAnsi="Times New Roman" w:cs="Times New Roman"/>
          <w:sz w:val="16"/>
          <w:szCs w:val="24"/>
        </w:rPr>
      </w:pPr>
    </w:p>
    <w:p w:rsidR="00602761" w:rsidRPr="004C3C7B" w:rsidRDefault="00602761" w:rsidP="004C3C7B">
      <w:pPr>
        <w:pStyle w:val="ListParagraph"/>
        <w:numPr>
          <w:ilvl w:val="0"/>
          <w:numId w:val="1"/>
        </w:numPr>
        <w:spacing w:after="0" w:line="240" w:lineRule="auto"/>
        <w:ind w:left="360"/>
        <w:jc w:val="both"/>
        <w:rPr>
          <w:rFonts w:ascii="Times New Roman" w:hAnsi="Times New Roman" w:cs="Times New Roman"/>
          <w:b/>
          <w:sz w:val="24"/>
          <w:szCs w:val="24"/>
        </w:rPr>
      </w:pPr>
      <w:r w:rsidRPr="004C3C7B">
        <w:rPr>
          <w:rFonts w:ascii="Times New Roman" w:hAnsi="Times New Roman" w:cs="Times New Roman"/>
          <w:b/>
          <w:sz w:val="24"/>
          <w:szCs w:val="24"/>
        </w:rPr>
        <w:t>Conclusion</w:t>
      </w:r>
    </w:p>
    <w:p w:rsidR="00A57A84" w:rsidRPr="00C564F9" w:rsidRDefault="00A57A84" w:rsidP="00197DD5">
      <w:pPr>
        <w:spacing w:after="0" w:line="240" w:lineRule="auto"/>
        <w:jc w:val="both"/>
        <w:rPr>
          <w:rFonts w:ascii="Times New Roman" w:hAnsi="Times New Roman" w:cs="Times New Roman"/>
          <w:b/>
          <w:sz w:val="14"/>
          <w:szCs w:val="24"/>
        </w:rPr>
      </w:pPr>
    </w:p>
    <w:p w:rsidR="0027090B" w:rsidRPr="000E21B6" w:rsidRDefault="0027090B" w:rsidP="00197DD5">
      <w:pPr>
        <w:spacing w:after="0" w:line="240" w:lineRule="auto"/>
        <w:jc w:val="both"/>
        <w:rPr>
          <w:rFonts w:ascii="Times New Roman" w:hAnsi="Times New Roman" w:cs="Times New Roman"/>
          <w:sz w:val="24"/>
          <w:szCs w:val="24"/>
        </w:rPr>
      </w:pPr>
      <w:r w:rsidRPr="000E21B6">
        <w:rPr>
          <w:rFonts w:ascii="Times New Roman" w:hAnsi="Times New Roman" w:cs="Times New Roman"/>
          <w:sz w:val="24"/>
          <w:szCs w:val="24"/>
        </w:rPr>
        <w:t xml:space="preserve">Bangladesh is a country of communal harmony, where most of the citizens are Muslim. People are generally used in various types of charitable activities. However, the expected results are not visibly materialized. In other words, due to lack of proper plan to remove certain difficulties from disadvantaged people, these donations or charitable works are often unable to remove the difficulties of life, rather than it seems to nourish those difficulties in life.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is possibly the best alternative way to accumulate those donations in the format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by which an opportunity of getting perpetual benefits can be opened. Other than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perpetual benefit cannot be sorted out one-time donations. Bangladesh is a developing country with huge potential for economic stability and scope for building poverty and hunger-free sustainable society. However, the government of Bangladesh is failed to take necessary initiatives to promote and introduce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scheme as a financial instrument effective tools for poverty alleviation in Bangladesh. Traditional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administration in Bangladesh is unable to impact on society in terms of providing social utility services and improving the standard of life by removing scarcity of food and shelter. In this context, some of the private Islamic Banks </w:t>
      </w:r>
      <w:r w:rsidRPr="000E21B6">
        <w:rPr>
          <w:rFonts w:ascii="Times New Roman" w:hAnsi="Times New Roman" w:cs="Times New Roman"/>
          <w:sz w:val="24"/>
          <w:szCs w:val="24"/>
        </w:rPr>
        <w:lastRenderedPageBreak/>
        <w:t xml:space="preserve">have come up with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as a financial instrument covering both financial and social good. However, these products are not enough to accommodate the greater audience which is reasonably required a great attention to this issue. This paper has discussed the current situations of cash </w:t>
      </w:r>
      <w:r w:rsidR="0008615D" w:rsidRPr="0008615D">
        <w:rPr>
          <w:rFonts w:ascii="Times New Roman" w:hAnsi="Times New Roman" w:cs="Times New Roman"/>
          <w:i/>
          <w:sz w:val="24"/>
          <w:szCs w:val="24"/>
        </w:rPr>
        <w:t>Waqf</w:t>
      </w:r>
      <w:r w:rsidRPr="000E21B6">
        <w:rPr>
          <w:rFonts w:ascii="Times New Roman" w:hAnsi="Times New Roman" w:cs="Times New Roman"/>
          <w:sz w:val="24"/>
          <w:szCs w:val="24"/>
        </w:rPr>
        <w:t xml:space="preserve"> in Bangladesh and argued for the need for modern and innovative approaches towards the development of this scheme for building a sustainable society in Bangladesh. The paper analyzes the cash </w:t>
      </w:r>
      <w:r w:rsidR="0008615D" w:rsidRPr="0008615D">
        <w:rPr>
          <w:rFonts w:ascii="Times New Roman" w:hAnsi="Times New Roman" w:cs="Times New Roman"/>
          <w:i/>
          <w:sz w:val="24"/>
          <w:szCs w:val="24"/>
        </w:rPr>
        <w:t>Waqf</w:t>
      </w:r>
      <w:r w:rsidR="0008615D">
        <w:rPr>
          <w:rFonts w:ascii="Times New Roman" w:hAnsi="Times New Roman" w:cs="Times New Roman"/>
          <w:sz w:val="24"/>
          <w:szCs w:val="24"/>
        </w:rPr>
        <w:t xml:space="preserve"> </w:t>
      </w:r>
      <w:r w:rsidRPr="000E21B6">
        <w:rPr>
          <w:rFonts w:ascii="Times New Roman" w:hAnsi="Times New Roman" w:cs="Times New Roman"/>
          <w:sz w:val="24"/>
          <w:szCs w:val="24"/>
        </w:rPr>
        <w:t>management and its challenges facing by private Banks in Bangladesh and makes some recommendations for further improvement to build up a sustainable society for the future generations.</w:t>
      </w:r>
    </w:p>
    <w:p w:rsidR="004308F9" w:rsidRDefault="004308F9" w:rsidP="00197DD5">
      <w:pPr>
        <w:spacing w:after="0" w:line="240" w:lineRule="auto"/>
        <w:jc w:val="both"/>
        <w:rPr>
          <w:rFonts w:ascii="Times New Roman" w:hAnsi="Times New Roman" w:cs="Times New Roman"/>
          <w:sz w:val="24"/>
          <w:szCs w:val="24"/>
        </w:rPr>
      </w:pPr>
    </w:p>
    <w:p w:rsidR="00E565A1" w:rsidRDefault="00E565A1" w:rsidP="005305CC">
      <w:pPr>
        <w:ind w:left="720" w:hanging="720"/>
        <w:jc w:val="center"/>
        <w:rPr>
          <w:rFonts w:ascii="Times New Roman" w:hAnsi="Times New Roman" w:cs="Times New Roman"/>
          <w:b/>
          <w:noProof/>
          <w:sz w:val="30"/>
          <w:u w:val="single"/>
        </w:rPr>
      </w:pPr>
    </w:p>
    <w:p w:rsidR="005305CC" w:rsidRPr="000860A4" w:rsidRDefault="005305CC" w:rsidP="005305CC">
      <w:pPr>
        <w:ind w:left="720" w:hanging="720"/>
        <w:jc w:val="center"/>
        <w:rPr>
          <w:rFonts w:ascii="Times New Roman" w:hAnsi="Times New Roman" w:cs="Times New Roman"/>
          <w:b/>
          <w:noProof/>
          <w:sz w:val="30"/>
          <w:u w:val="single"/>
        </w:rPr>
      </w:pPr>
      <w:r w:rsidRPr="000860A4">
        <w:rPr>
          <w:rFonts w:ascii="Times New Roman" w:hAnsi="Times New Roman" w:cs="Times New Roman"/>
          <w:b/>
          <w:noProof/>
          <w:sz w:val="30"/>
          <w:u w:val="single"/>
        </w:rPr>
        <w:t>Referencecs</w:t>
      </w:r>
    </w:p>
    <w:p w:rsidR="005305CC" w:rsidRDefault="005305CC" w:rsidP="005305CC">
      <w:pPr>
        <w:ind w:left="900" w:hanging="900"/>
        <w:rPr>
          <w:rFonts w:ascii="Times New Roman" w:hAnsi="Times New Roman" w:cs="Times New Roman"/>
          <w:sz w:val="24"/>
          <w:szCs w:val="24"/>
        </w:rPr>
      </w:pPr>
      <w:r w:rsidRPr="006F08EA">
        <w:rPr>
          <w:rFonts w:ascii="Times New Roman" w:hAnsi="Times New Roman" w:cs="Times New Roman"/>
          <w:sz w:val="24"/>
          <w:szCs w:val="24"/>
        </w:rPr>
        <w:t xml:space="preserve">Agarwal, V. K. (1975). </w:t>
      </w:r>
      <w:r w:rsidRPr="00132EE0">
        <w:rPr>
          <w:rFonts w:ascii="Times New Roman" w:hAnsi="Times New Roman" w:cs="Times New Roman"/>
          <w:i/>
          <w:sz w:val="24"/>
          <w:szCs w:val="24"/>
        </w:rPr>
        <w:t>A Dictionary of Legal Terms with Indian Equivalents</w:t>
      </w:r>
      <w:r w:rsidRPr="006F08EA">
        <w:rPr>
          <w:rFonts w:ascii="Times New Roman" w:hAnsi="Times New Roman" w:cs="Times New Roman"/>
          <w:sz w:val="24"/>
          <w:szCs w:val="24"/>
        </w:rPr>
        <w:t>. Bombay, India: J’aima publication.</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Ahmad, M. M., &amp; Safiullah, M. (2012). </w:t>
      </w:r>
      <w:r w:rsidRPr="003B018C">
        <w:rPr>
          <w:rFonts w:ascii="Times New Roman" w:hAnsi="Times New Roman" w:cs="Times New Roman"/>
          <w:i/>
          <w:sz w:val="24"/>
          <w:szCs w:val="24"/>
        </w:rPr>
        <w:t>Management of Waqf Estates in Bangladesh: Towards a Sustainable Policy</w:t>
      </w:r>
      <w:r w:rsidRPr="006F08EA">
        <w:rPr>
          <w:rFonts w:ascii="Times New Roman" w:hAnsi="Times New Roman" w:cs="Times New Roman"/>
          <w:sz w:val="24"/>
          <w:szCs w:val="24"/>
        </w:rPr>
        <w:t>. Retrieved June 28 Thursday, 2018, from Islamic Eco</w:t>
      </w:r>
      <w:r>
        <w:rPr>
          <w:rFonts w:ascii="Times New Roman" w:hAnsi="Times New Roman" w:cs="Times New Roman"/>
          <w:sz w:val="24"/>
          <w:szCs w:val="24"/>
        </w:rPr>
        <w:t>no</w:t>
      </w:r>
      <w:r w:rsidRPr="006F08EA">
        <w:rPr>
          <w:rFonts w:ascii="Times New Roman" w:hAnsi="Times New Roman" w:cs="Times New Roman"/>
          <w:sz w:val="24"/>
          <w:szCs w:val="24"/>
        </w:rPr>
        <w:t>mics and Finance</w:t>
      </w:r>
      <w:r>
        <w:rPr>
          <w:rFonts w:ascii="Times New Roman" w:hAnsi="Times New Roman" w:cs="Times New Roman"/>
          <w:sz w:val="24"/>
          <w:szCs w:val="24"/>
        </w:rPr>
        <w:t>Pedia:</w:t>
      </w:r>
      <w:r w:rsidRPr="006F08EA">
        <w:rPr>
          <w:rFonts w:ascii="Times New Roman" w:hAnsi="Times New Roman" w:cs="Times New Roman"/>
          <w:sz w:val="24"/>
          <w:szCs w:val="24"/>
        </w:rPr>
        <w:t>http://www.iefpedia.com/test/management-of-waqf-estates-in-bangladesh-towards-a-sustainable-policy-formulation-md-mokhter-ahmad-md-safiullah/</w:t>
      </w:r>
    </w:p>
    <w:p w:rsidR="005305CC" w:rsidRDefault="005305CC" w:rsidP="005305CC">
      <w:pPr>
        <w:ind w:left="900" w:hanging="900"/>
        <w:rPr>
          <w:rFonts w:ascii="Times New Roman" w:hAnsi="Times New Roman" w:cs="Times New Roman"/>
          <w:sz w:val="24"/>
          <w:szCs w:val="24"/>
        </w:rPr>
      </w:pPr>
      <w:r w:rsidRPr="006F08EA">
        <w:rPr>
          <w:rFonts w:ascii="Times New Roman" w:hAnsi="Times New Roman" w:cs="Times New Roman"/>
          <w:sz w:val="24"/>
          <w:szCs w:val="24"/>
        </w:rPr>
        <w:t xml:space="preserve">Ali, S. A. (1986). </w:t>
      </w:r>
      <w:r w:rsidRPr="003B018C">
        <w:rPr>
          <w:rFonts w:ascii="Times New Roman" w:hAnsi="Times New Roman" w:cs="Times New Roman"/>
          <w:i/>
          <w:sz w:val="24"/>
          <w:szCs w:val="24"/>
        </w:rPr>
        <w:t>Muhammadan Law.</w:t>
      </w:r>
      <w:r w:rsidRPr="006F08EA">
        <w:rPr>
          <w:rFonts w:ascii="Times New Roman" w:hAnsi="Times New Roman" w:cs="Times New Roman"/>
          <w:sz w:val="24"/>
          <w:szCs w:val="24"/>
        </w:rPr>
        <w:t xml:space="preserve"> (Vol. I). Calcutta, India: Kitab Bhavan.</w:t>
      </w:r>
    </w:p>
    <w:p w:rsidR="005305CC" w:rsidRDefault="005305CC" w:rsidP="005305CC">
      <w:pPr>
        <w:ind w:left="900" w:hanging="900"/>
        <w:rPr>
          <w:rFonts w:ascii="Times New Roman" w:hAnsi="Times New Roman" w:cs="Times New Roman"/>
          <w:sz w:val="24"/>
          <w:szCs w:val="24"/>
        </w:rPr>
      </w:pPr>
      <w:r w:rsidRPr="006F08EA">
        <w:rPr>
          <w:rFonts w:ascii="Times New Roman" w:hAnsi="Times New Roman" w:cs="Times New Roman"/>
          <w:sz w:val="24"/>
          <w:szCs w:val="24"/>
        </w:rPr>
        <w:t xml:space="preserve">Baalbaki, R. (1994). </w:t>
      </w:r>
      <w:r w:rsidRPr="003B018C">
        <w:rPr>
          <w:rFonts w:ascii="Times New Roman" w:hAnsi="Times New Roman" w:cs="Times New Roman"/>
          <w:i/>
          <w:sz w:val="24"/>
          <w:szCs w:val="24"/>
        </w:rPr>
        <w:t>A Modern Arabic-English Dictionary</w:t>
      </w:r>
      <w:r w:rsidRPr="006F08EA">
        <w:rPr>
          <w:rFonts w:ascii="Times New Roman" w:hAnsi="Times New Roman" w:cs="Times New Roman"/>
          <w:sz w:val="24"/>
          <w:szCs w:val="24"/>
        </w:rPr>
        <w:t>. Beirut: Dar el-Ilm Lilmalayin.</w:t>
      </w:r>
    </w:p>
    <w:p w:rsidR="005305CC" w:rsidRDefault="005305CC" w:rsidP="005305CC">
      <w:pPr>
        <w:ind w:left="900" w:hanging="900"/>
        <w:jc w:val="both"/>
        <w:rPr>
          <w:rFonts w:ascii="Times New Roman" w:hAnsi="Times New Roman" w:cs="Times New Roman"/>
          <w:sz w:val="18"/>
          <w:szCs w:val="18"/>
          <w:lang w:val="en-GB"/>
        </w:rPr>
      </w:pPr>
      <w:r w:rsidRPr="005722CF">
        <w:rPr>
          <w:rFonts w:ascii="Times New Roman" w:hAnsi="Times New Roman" w:cs="Times New Roman"/>
          <w:sz w:val="24"/>
          <w:szCs w:val="24"/>
        </w:rPr>
        <w:t xml:space="preserve">Basar, H. (1984). </w:t>
      </w:r>
      <w:r w:rsidRPr="00474BB7">
        <w:rPr>
          <w:rFonts w:ascii="Times New Roman" w:hAnsi="Times New Roman" w:cs="Times New Roman"/>
          <w:i/>
          <w:sz w:val="24"/>
          <w:szCs w:val="24"/>
        </w:rPr>
        <w:t>Management and Development of Awqaf Properties</w:t>
      </w:r>
      <w:r w:rsidRPr="005722CF">
        <w:rPr>
          <w:rFonts w:ascii="Times New Roman" w:hAnsi="Times New Roman" w:cs="Times New Roman"/>
          <w:sz w:val="24"/>
          <w:szCs w:val="24"/>
        </w:rPr>
        <w:t>. Proceedings of the Seminar held on 07 to 19 Dhul Qada, 1404H (04-16 August, 1984). Islamic Research and Training Institute. Islamic Development Bank. Jeddah. Saudi Arabia.</w:t>
      </w:r>
      <w:r>
        <w:rPr>
          <w:rFonts w:ascii="Times New Roman" w:hAnsi="Times New Roman" w:cs="Times New Roman"/>
          <w:sz w:val="18"/>
          <w:szCs w:val="18"/>
          <w:lang w:val="en-GB"/>
        </w:rPr>
        <w:t xml:space="preserve"> </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Çizakça, M. (1998). </w:t>
      </w:r>
      <w:r w:rsidRPr="00474BB7">
        <w:rPr>
          <w:rFonts w:ascii="Times New Roman" w:hAnsi="Times New Roman" w:cs="Times New Roman"/>
          <w:i/>
          <w:sz w:val="24"/>
          <w:szCs w:val="24"/>
        </w:rPr>
        <w:t>Awqaf  in History and Its Implications for Modern Islamic Economies</w:t>
      </w:r>
      <w:r w:rsidRPr="006F08EA">
        <w:rPr>
          <w:rFonts w:ascii="Times New Roman" w:hAnsi="Times New Roman" w:cs="Times New Roman"/>
          <w:sz w:val="24"/>
          <w:szCs w:val="24"/>
        </w:rPr>
        <w:t>. Islamic Economic  Studies. Vol. 6, No. 1, November 1998</w:t>
      </w:r>
      <w:r>
        <w:rPr>
          <w:rFonts w:ascii="Times New Roman" w:hAnsi="Times New Roman" w:cs="Times New Roman"/>
          <w:sz w:val="24"/>
          <w:szCs w:val="24"/>
        </w:rPr>
        <w:t>.</w:t>
      </w:r>
    </w:p>
    <w:p w:rsidR="005305CC" w:rsidRDefault="005305CC" w:rsidP="005305CC">
      <w:pPr>
        <w:ind w:left="900" w:hanging="900"/>
        <w:jc w:val="both"/>
        <w:rPr>
          <w:rFonts w:ascii="Times New Roman" w:hAnsi="Times New Roman" w:cs="Times New Roman"/>
          <w:sz w:val="24"/>
          <w:szCs w:val="24"/>
        </w:rPr>
      </w:pPr>
      <w:r w:rsidRPr="00030B57">
        <w:rPr>
          <w:rFonts w:ascii="Times New Roman" w:hAnsi="Times New Roman" w:cs="Times New Roman"/>
          <w:sz w:val="24"/>
          <w:szCs w:val="24"/>
        </w:rPr>
        <w:t xml:space="preserve">Chandan, </w:t>
      </w:r>
      <w:hyperlink r:id="rId10" w:history="1">
        <w:r w:rsidRPr="00030B57">
          <w:rPr>
            <w:rFonts w:ascii="Times New Roman" w:eastAsia="Times New Roman" w:hAnsi="Times New Roman" w:cs="Times New Roman"/>
            <w:b/>
            <w:bCs/>
            <w:color w:val="000000"/>
            <w:sz w:val="24"/>
            <w:szCs w:val="24"/>
          </w:rPr>
          <w:t xml:space="preserve">M. S. K.  </w:t>
        </w:r>
      </w:hyperlink>
      <w:r w:rsidRPr="00030B57">
        <w:rPr>
          <w:rFonts w:ascii="Times New Roman" w:hAnsi="Times New Roman" w:cs="Times New Roman"/>
          <w:sz w:val="24"/>
          <w:szCs w:val="24"/>
        </w:rPr>
        <w:t>(2018).</w:t>
      </w:r>
      <w:r w:rsidRPr="00030B57">
        <w:rPr>
          <w:rFonts w:ascii="Times New Roman" w:eastAsia="Times New Roman" w:hAnsi="Times New Roman" w:cs="Times New Roman"/>
          <w:color w:val="000000"/>
          <w:sz w:val="24"/>
          <w:szCs w:val="24"/>
        </w:rPr>
        <w:t xml:space="preserve"> </w:t>
      </w:r>
      <w:r w:rsidRPr="003B018C">
        <w:rPr>
          <w:rFonts w:ascii="Times New Roman" w:eastAsia="Times New Roman" w:hAnsi="Times New Roman" w:cs="Times New Roman"/>
          <w:i/>
          <w:color w:val="000000"/>
          <w:sz w:val="24"/>
          <w:szCs w:val="24"/>
        </w:rPr>
        <w:t>Waqf - A Forgotten Legacy</w:t>
      </w:r>
      <w:r w:rsidRPr="00030B5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 Daily Star, </w:t>
      </w:r>
      <w:r w:rsidRPr="00030B57">
        <w:rPr>
          <w:rFonts w:ascii="Times New Roman" w:eastAsia="Times New Roman" w:hAnsi="Times New Roman" w:cs="Times New Roman"/>
          <w:color w:val="000000"/>
          <w:sz w:val="24"/>
          <w:szCs w:val="24"/>
        </w:rPr>
        <w:t>February 23, 2018.</w:t>
      </w:r>
      <w:r w:rsidRPr="00030B57">
        <w:rPr>
          <w:rFonts w:ascii="Times New Roman" w:hAnsi="Times New Roman" w:cs="Times New Roman"/>
          <w:sz w:val="24"/>
          <w:szCs w:val="24"/>
        </w:rPr>
        <w:t xml:space="preserve"> </w:t>
      </w:r>
      <w:r w:rsidRPr="003B018C">
        <w:rPr>
          <w:rFonts w:ascii="Times New Roman" w:hAnsi="Times New Roman" w:cs="Times New Roman"/>
          <w:sz w:val="24"/>
          <w:szCs w:val="24"/>
        </w:rPr>
        <w:t>https://www.thedailystar.net/star-weekend/waqf-forgotten-legacy-1538539</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EXIMbank. (2011, November 30). </w:t>
      </w:r>
      <w:r w:rsidRPr="003B018C">
        <w:rPr>
          <w:rFonts w:ascii="Times New Roman" w:hAnsi="Times New Roman" w:cs="Times New Roman"/>
          <w:i/>
          <w:sz w:val="24"/>
          <w:szCs w:val="24"/>
        </w:rPr>
        <w:t>Mudaraba Cash Waqf Deposit</w:t>
      </w:r>
      <w:r w:rsidRPr="006F08EA">
        <w:rPr>
          <w:rFonts w:ascii="Times New Roman" w:hAnsi="Times New Roman" w:cs="Times New Roman"/>
          <w:sz w:val="24"/>
          <w:szCs w:val="24"/>
        </w:rPr>
        <w:t>.</w:t>
      </w:r>
      <w:r w:rsidR="000D7864">
        <w:rPr>
          <w:rFonts w:ascii="Times New Roman" w:hAnsi="Times New Roman" w:cs="Times New Roman"/>
          <w:sz w:val="24"/>
          <w:szCs w:val="24"/>
        </w:rPr>
        <w:t xml:space="preserve"> Retrieved June 19 Friday, 2018.</w:t>
      </w:r>
      <w:r w:rsidRPr="006F08EA">
        <w:rPr>
          <w:rFonts w:ascii="Times New Roman" w:hAnsi="Times New Roman" w:cs="Times New Roman"/>
          <w:sz w:val="24"/>
          <w:szCs w:val="24"/>
        </w:rPr>
        <w:t xml:space="preserve"> from EXIM Bank: </w:t>
      </w:r>
      <w:r w:rsidRPr="003B018C">
        <w:rPr>
          <w:rFonts w:ascii="Times New Roman" w:hAnsi="Times New Roman" w:cs="Times New Roman"/>
          <w:sz w:val="24"/>
          <w:szCs w:val="24"/>
        </w:rPr>
        <w:t>http://www.eximbankbd.com/deposit/cash_waqf_deposit</w:t>
      </w:r>
    </w:p>
    <w:p w:rsidR="000D7864" w:rsidRDefault="000D7864" w:rsidP="005305CC">
      <w:pPr>
        <w:ind w:left="900" w:hanging="900"/>
        <w:jc w:val="both"/>
        <w:rPr>
          <w:rFonts w:ascii="Times New Roman" w:hAnsi="Times New Roman" w:cs="Times New Roman"/>
          <w:sz w:val="24"/>
          <w:szCs w:val="24"/>
        </w:rPr>
      </w:pPr>
      <w:r>
        <w:rPr>
          <w:rFonts w:ascii="Times New Roman" w:hAnsi="Times New Roman" w:cs="Times New Roman"/>
          <w:sz w:val="24"/>
          <w:szCs w:val="24"/>
        </w:rPr>
        <w:t>Fukuyama, F. (1995).</w:t>
      </w:r>
      <w:r w:rsidRPr="000D7864">
        <w:rPr>
          <w:rFonts w:ascii="Times New Roman" w:hAnsi="Times New Roman" w:cs="Times New Roman"/>
          <w:sz w:val="24"/>
          <w:szCs w:val="24"/>
        </w:rPr>
        <w:t xml:space="preserve"> </w:t>
      </w:r>
      <w:r w:rsidRPr="000D7864">
        <w:rPr>
          <w:rFonts w:ascii="Times New Roman" w:hAnsi="Times New Roman" w:cs="Times New Roman"/>
          <w:i/>
          <w:sz w:val="24"/>
          <w:szCs w:val="24"/>
        </w:rPr>
        <w:t>Trust: The Social Virtues and the Creation of Prosperity</w:t>
      </w:r>
      <w:r>
        <w:rPr>
          <w:rFonts w:ascii="Times New Roman" w:hAnsi="Times New Roman" w:cs="Times New Roman"/>
          <w:sz w:val="24"/>
          <w:szCs w:val="24"/>
        </w:rPr>
        <w:t>. Free</w:t>
      </w:r>
      <w:r>
        <w:rPr>
          <w:rFonts w:ascii="Times New Roman" w:hAnsi="Times New Roman" w:cs="Times New Roman"/>
          <w:sz w:val="24"/>
          <w:szCs w:val="24"/>
        </w:rPr>
        <w:br/>
        <w:t>Press.</w:t>
      </w:r>
      <w:r w:rsidRPr="000D7864">
        <w:rPr>
          <w:rFonts w:ascii="Times New Roman" w:hAnsi="Times New Roman" w:cs="Times New Roman"/>
          <w:sz w:val="24"/>
          <w:szCs w:val="24"/>
        </w:rPr>
        <w:t xml:space="preserve"> New York.</w:t>
      </w:r>
    </w:p>
    <w:p w:rsidR="00FC5E3E" w:rsidRDefault="005305CC" w:rsidP="005305CC">
      <w:pPr>
        <w:ind w:left="900" w:hanging="900"/>
        <w:jc w:val="both"/>
        <w:rPr>
          <w:color w:val="000000"/>
        </w:rPr>
      </w:pPr>
      <w:r>
        <w:rPr>
          <w:rFonts w:ascii="Times New Roman" w:hAnsi="Times New Roman" w:cs="Times New Roman"/>
          <w:sz w:val="24"/>
          <w:szCs w:val="24"/>
        </w:rPr>
        <w:t>Finance, M. O</w:t>
      </w:r>
      <w:r w:rsidRPr="006F08EA">
        <w:rPr>
          <w:rFonts w:ascii="Times New Roman" w:hAnsi="Times New Roman" w:cs="Times New Roman"/>
          <w:sz w:val="24"/>
          <w:szCs w:val="24"/>
        </w:rPr>
        <w:t>. (December 2017). BANGLADESH . D</w:t>
      </w:r>
      <w:r w:rsidR="000D7864">
        <w:rPr>
          <w:rFonts w:ascii="Times New Roman" w:hAnsi="Times New Roman" w:cs="Times New Roman"/>
          <w:sz w:val="24"/>
          <w:szCs w:val="24"/>
        </w:rPr>
        <w:t>haka: Economic Adviser's Wing</w:t>
      </w:r>
      <w:r w:rsidRPr="006F08EA">
        <w:rPr>
          <w:rFonts w:ascii="Times New Roman" w:hAnsi="Times New Roman" w:cs="Times New Roman"/>
          <w:sz w:val="24"/>
          <w:szCs w:val="24"/>
        </w:rPr>
        <w:t>.</w:t>
      </w:r>
      <w:r w:rsidR="000D7864" w:rsidRPr="000D7864">
        <w:rPr>
          <w:color w:val="000000"/>
        </w:rPr>
        <w:t xml:space="preserve"> </w:t>
      </w:r>
    </w:p>
    <w:p w:rsidR="00A43D75" w:rsidRDefault="00FC5E3E" w:rsidP="00A43D75">
      <w:pPr>
        <w:ind w:left="900" w:hanging="900"/>
        <w:jc w:val="both"/>
        <w:rPr>
          <w:rFonts w:ascii="Times New Roman" w:hAnsi="Times New Roman" w:cs="Times New Roman"/>
          <w:sz w:val="24"/>
          <w:szCs w:val="24"/>
        </w:rPr>
      </w:pPr>
      <w:r w:rsidRPr="00FC5E3E">
        <w:rPr>
          <w:rFonts w:ascii="Times New Roman" w:hAnsi="Times New Roman" w:cs="Times New Roman"/>
          <w:sz w:val="24"/>
          <w:szCs w:val="24"/>
        </w:rPr>
        <w:t>Field, J. (2003), Social Capital, NY: Routledge.</w:t>
      </w:r>
    </w:p>
    <w:p w:rsidR="00A43D75" w:rsidRDefault="005305CC" w:rsidP="00A43D75">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lastRenderedPageBreak/>
        <w:t xml:space="preserve">Hasan, R., &amp; Siraj, S. A. (2016). Complexities of Waqf Development in Bangladesh. </w:t>
      </w:r>
      <w:r w:rsidRPr="003B018C">
        <w:rPr>
          <w:rFonts w:ascii="Times New Roman" w:hAnsi="Times New Roman" w:cs="Times New Roman"/>
          <w:i/>
          <w:sz w:val="24"/>
          <w:szCs w:val="24"/>
        </w:rPr>
        <w:t>Journal of Emerging Economies and Islamic Research</w:t>
      </w:r>
      <w:r>
        <w:rPr>
          <w:rFonts w:ascii="Times New Roman" w:hAnsi="Times New Roman" w:cs="Times New Roman"/>
          <w:sz w:val="24"/>
          <w:szCs w:val="24"/>
        </w:rPr>
        <w:t xml:space="preserve"> . 4 (3).</w:t>
      </w:r>
      <w:r w:rsidRPr="006F08EA">
        <w:rPr>
          <w:rFonts w:ascii="Times New Roman" w:hAnsi="Times New Roman" w:cs="Times New Roman"/>
          <w:sz w:val="24"/>
          <w:szCs w:val="24"/>
        </w:rPr>
        <w:t xml:space="preserve"> 17-26.</w:t>
      </w:r>
      <w:r w:rsidRPr="00730FCC">
        <w:rPr>
          <w:rFonts w:ascii="Times New Roman" w:hAnsi="Times New Roman" w:cs="Times New Roman"/>
          <w:sz w:val="24"/>
          <w:szCs w:val="24"/>
        </w:rPr>
        <w:t xml:space="preserve"> </w:t>
      </w:r>
    </w:p>
    <w:p w:rsidR="005305CC" w:rsidRDefault="00A43D75" w:rsidP="00A43D75">
      <w:pPr>
        <w:ind w:left="900" w:hanging="900"/>
        <w:jc w:val="both"/>
        <w:rPr>
          <w:rFonts w:ascii="Times New Roman" w:hAnsi="Times New Roman" w:cs="Times New Roman"/>
          <w:sz w:val="24"/>
          <w:szCs w:val="24"/>
        </w:rPr>
      </w:pPr>
      <w:r>
        <w:rPr>
          <w:rFonts w:ascii="Times New Roman" w:hAnsi="Times New Roman" w:cs="Times New Roman"/>
          <w:sz w:val="24"/>
          <w:szCs w:val="24"/>
        </w:rPr>
        <w:t>Hasan, R., &amp; Siraj, S. A. (2017).</w:t>
      </w:r>
      <w:r w:rsidRPr="00B1188E">
        <w:rPr>
          <w:rFonts w:ascii="Times New Roman" w:hAnsi="Times New Roman" w:cs="Times New Roman"/>
          <w:sz w:val="24"/>
          <w:szCs w:val="24"/>
        </w:rPr>
        <w:t xml:space="preserve"> Toward Developing a Model of Stakeholder Trust in Waqf Institutions.</w:t>
      </w:r>
      <w:r>
        <w:rPr>
          <w:rFonts w:ascii="Times New Roman" w:hAnsi="Times New Roman" w:cs="Times New Roman"/>
          <w:sz w:val="24"/>
          <w:szCs w:val="24"/>
        </w:rPr>
        <w:t xml:space="preserve"> </w:t>
      </w:r>
      <w:r w:rsidRPr="00A43D75">
        <w:rPr>
          <w:rFonts w:ascii="Times New Roman" w:hAnsi="Times New Roman" w:cs="Times New Roman"/>
          <w:i/>
          <w:sz w:val="24"/>
          <w:szCs w:val="24"/>
        </w:rPr>
        <w:t>Islamic Economic Studies</w:t>
      </w:r>
      <w:r>
        <w:rPr>
          <w:rFonts w:ascii="Times New Roman" w:hAnsi="Times New Roman" w:cs="Times New Roman"/>
          <w:sz w:val="24"/>
          <w:szCs w:val="24"/>
        </w:rPr>
        <w:t xml:space="preserve">. </w:t>
      </w:r>
      <w:r w:rsidRPr="00B1188E">
        <w:rPr>
          <w:rFonts w:ascii="Times New Roman" w:hAnsi="Times New Roman" w:cs="Times New Roman"/>
          <w:sz w:val="24"/>
          <w:szCs w:val="24"/>
        </w:rPr>
        <w:t>Vol. 25, No. Special Issue, April, 2017 (85-109)</w:t>
      </w:r>
    </w:p>
    <w:p w:rsidR="00605ECA" w:rsidRDefault="005305CC" w:rsidP="00605ECA">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Hassan, M. K., Karim, M.F. and Karim M. S. (2018).  Experiences and Lessons of Cash Waqf in Bangladesh and other Countries. </w:t>
      </w:r>
      <w:r w:rsidRPr="00730FCC">
        <w:rPr>
          <w:rFonts w:ascii="Times New Roman" w:hAnsi="Times New Roman" w:cs="Times New Roman"/>
          <w:i/>
          <w:sz w:val="24"/>
          <w:szCs w:val="24"/>
        </w:rPr>
        <w:t>Journal of Islamic Economics, Banking and Finance</w:t>
      </w:r>
      <w:r w:rsidRPr="006F08EA">
        <w:rPr>
          <w:rFonts w:ascii="Times New Roman" w:hAnsi="Times New Roman" w:cs="Times New Roman"/>
          <w:sz w:val="24"/>
          <w:szCs w:val="24"/>
        </w:rPr>
        <w:t>, Vol. 14, No. 1, January-March, 2018. 102-123.</w:t>
      </w:r>
    </w:p>
    <w:p w:rsidR="00605ECA" w:rsidRDefault="00605ECA" w:rsidP="00605ECA">
      <w:pPr>
        <w:ind w:left="900" w:hanging="900"/>
        <w:jc w:val="both"/>
        <w:rPr>
          <w:rFonts w:ascii="Times New Roman" w:hAnsi="Times New Roman" w:cs="Times New Roman"/>
          <w:sz w:val="24"/>
          <w:szCs w:val="24"/>
        </w:rPr>
      </w:pPr>
      <w:r w:rsidRPr="00605ECA">
        <w:rPr>
          <w:rFonts w:ascii="Times New Roman" w:hAnsi="Times New Roman" w:cs="Times New Roman"/>
          <w:sz w:val="24"/>
          <w:szCs w:val="24"/>
        </w:rPr>
        <w:t>Handfield, R. and Bechtel, C. (2002), “The role of trust and relationship structure in improving supply chain responsiveness”, Industrial Marketing Management, Vol. 31 No. 4, pp. 367–382.</w:t>
      </w:r>
    </w:p>
    <w:p w:rsidR="00D642A6" w:rsidRDefault="00D642A6" w:rsidP="00605ECA">
      <w:pPr>
        <w:ind w:left="900" w:hanging="900"/>
        <w:jc w:val="both"/>
        <w:rPr>
          <w:rFonts w:ascii="Times New Roman" w:hAnsi="Times New Roman" w:cs="Times New Roman"/>
          <w:sz w:val="24"/>
          <w:szCs w:val="24"/>
        </w:rPr>
      </w:pPr>
      <w:r>
        <w:rPr>
          <w:rFonts w:ascii="Times New Roman" w:hAnsi="Times New Roman" w:cs="Times New Roman"/>
          <w:sz w:val="24"/>
          <w:szCs w:val="24"/>
        </w:rPr>
        <w:t xml:space="preserve">Hosmer, L.T. (1995). </w:t>
      </w:r>
      <w:r w:rsidR="00605ECA" w:rsidRPr="00605ECA">
        <w:rPr>
          <w:rFonts w:ascii="Times New Roman" w:hAnsi="Times New Roman" w:cs="Times New Roman"/>
          <w:sz w:val="24"/>
          <w:szCs w:val="24"/>
        </w:rPr>
        <w:t xml:space="preserve">Trust: The connecting link between organizational theory and </w:t>
      </w:r>
      <w:r>
        <w:rPr>
          <w:rFonts w:ascii="Times New Roman" w:hAnsi="Times New Roman" w:cs="Times New Roman"/>
          <w:sz w:val="24"/>
          <w:szCs w:val="24"/>
        </w:rPr>
        <w:t>philosophical ethics.</w:t>
      </w:r>
      <w:r w:rsidR="00605ECA" w:rsidRPr="00605ECA">
        <w:rPr>
          <w:rFonts w:ascii="Times New Roman" w:hAnsi="Times New Roman" w:cs="Times New Roman"/>
          <w:sz w:val="24"/>
          <w:szCs w:val="24"/>
        </w:rPr>
        <w:t xml:space="preserve"> </w:t>
      </w:r>
      <w:r w:rsidR="00605ECA" w:rsidRPr="00D642A6">
        <w:rPr>
          <w:rFonts w:ascii="Times New Roman" w:hAnsi="Times New Roman" w:cs="Times New Roman"/>
          <w:i/>
          <w:sz w:val="24"/>
          <w:szCs w:val="24"/>
        </w:rPr>
        <w:t>Academy of Management Review</w:t>
      </w:r>
      <w:r>
        <w:rPr>
          <w:rFonts w:ascii="Times New Roman" w:hAnsi="Times New Roman" w:cs="Times New Roman"/>
          <w:sz w:val="24"/>
          <w:szCs w:val="24"/>
        </w:rPr>
        <w:t>. Vol. 20.</w:t>
      </w:r>
      <w:r w:rsidR="00605ECA" w:rsidRPr="00605ECA">
        <w:rPr>
          <w:rFonts w:ascii="Times New Roman" w:hAnsi="Times New Roman" w:cs="Times New Roman"/>
          <w:sz w:val="24"/>
          <w:szCs w:val="24"/>
        </w:rPr>
        <w:t xml:space="preserve"> pp. 379–403</w:t>
      </w:r>
      <w:r w:rsidR="00605ECA">
        <w:rPr>
          <w:rFonts w:ascii="Times New Roman" w:hAnsi="Times New Roman" w:cs="Times New Roman"/>
          <w:sz w:val="24"/>
          <w:szCs w:val="24"/>
        </w:rPr>
        <w:t>.</w:t>
      </w:r>
      <w:r w:rsidR="001641A4">
        <w:rPr>
          <w:rFonts w:ascii="Times New Roman" w:hAnsi="Times New Roman" w:cs="Times New Roman"/>
          <w:sz w:val="24"/>
          <w:szCs w:val="24"/>
        </w:rPr>
        <w:t xml:space="preserve"> </w:t>
      </w:r>
    </w:p>
    <w:p w:rsidR="00605ECA" w:rsidRDefault="00D642A6" w:rsidP="00605ECA">
      <w:pPr>
        <w:ind w:left="900" w:hanging="900"/>
        <w:jc w:val="both"/>
        <w:rPr>
          <w:rFonts w:ascii="Times New Roman" w:hAnsi="Times New Roman" w:cs="Times New Roman"/>
          <w:sz w:val="24"/>
          <w:szCs w:val="24"/>
        </w:rPr>
      </w:pPr>
      <w:r>
        <w:rPr>
          <w:rFonts w:ascii="Times New Roman" w:hAnsi="Times New Roman" w:cs="Times New Roman"/>
          <w:sz w:val="24"/>
          <w:szCs w:val="24"/>
        </w:rPr>
        <w:t xml:space="preserve">Hunt, H. and Hogler, R. (1990). </w:t>
      </w:r>
      <w:r w:rsidR="001641A4" w:rsidRPr="00D642A6">
        <w:rPr>
          <w:rFonts w:ascii="Times New Roman" w:hAnsi="Times New Roman" w:cs="Times New Roman"/>
          <w:sz w:val="24"/>
          <w:szCs w:val="24"/>
        </w:rPr>
        <w:t>Agency theory as ideology: a comparative analysis</w:t>
      </w:r>
      <w:r w:rsidR="001641A4" w:rsidRPr="00D642A6">
        <w:rPr>
          <w:rFonts w:ascii="Times New Roman" w:hAnsi="Times New Roman" w:cs="Times New Roman"/>
          <w:sz w:val="24"/>
          <w:szCs w:val="24"/>
        </w:rPr>
        <w:br/>
        <w:t>based on critical legal</w:t>
      </w:r>
      <w:r>
        <w:rPr>
          <w:rFonts w:ascii="Times New Roman" w:hAnsi="Times New Roman" w:cs="Times New Roman"/>
          <w:sz w:val="24"/>
          <w:szCs w:val="24"/>
        </w:rPr>
        <w:t xml:space="preserve"> theory and radical accounting.</w:t>
      </w:r>
      <w:r w:rsidR="001641A4" w:rsidRPr="00D642A6">
        <w:rPr>
          <w:rFonts w:ascii="Times New Roman" w:hAnsi="Times New Roman" w:cs="Times New Roman"/>
          <w:sz w:val="24"/>
          <w:szCs w:val="24"/>
        </w:rPr>
        <w:t xml:space="preserve"> </w:t>
      </w:r>
      <w:r w:rsidR="001641A4" w:rsidRPr="00D642A6">
        <w:rPr>
          <w:rFonts w:ascii="Times New Roman" w:hAnsi="Times New Roman" w:cs="Times New Roman"/>
          <w:i/>
          <w:sz w:val="24"/>
          <w:szCs w:val="24"/>
        </w:rPr>
        <w:t>Accounting, Organisations</w:t>
      </w:r>
      <w:r w:rsidR="001641A4" w:rsidRPr="00D642A6">
        <w:rPr>
          <w:rFonts w:ascii="Times New Roman" w:hAnsi="Times New Roman" w:cs="Times New Roman"/>
          <w:i/>
          <w:sz w:val="24"/>
          <w:szCs w:val="24"/>
        </w:rPr>
        <w:br/>
        <w:t>and Society</w:t>
      </w:r>
      <w:r>
        <w:rPr>
          <w:rFonts w:ascii="Times New Roman" w:hAnsi="Times New Roman" w:cs="Times New Roman"/>
          <w:sz w:val="24"/>
          <w:szCs w:val="24"/>
        </w:rPr>
        <w:t>. Vol. 15 No. 5.</w:t>
      </w:r>
      <w:r w:rsidR="001641A4" w:rsidRPr="00D642A6">
        <w:rPr>
          <w:rFonts w:ascii="Times New Roman" w:hAnsi="Times New Roman" w:cs="Times New Roman"/>
          <w:sz w:val="24"/>
          <w:szCs w:val="24"/>
        </w:rPr>
        <w:t xml:space="preserve"> pp. 437–54.</w:t>
      </w:r>
    </w:p>
    <w:p w:rsidR="005305CC" w:rsidRDefault="005305CC" w:rsidP="005305CC">
      <w:pPr>
        <w:ind w:left="900" w:hanging="900"/>
        <w:jc w:val="both"/>
        <w:rPr>
          <w:rFonts w:ascii="Times New Roman" w:hAnsi="Times New Roman" w:cs="Times New Roman"/>
          <w:sz w:val="24"/>
          <w:szCs w:val="24"/>
        </w:rPr>
      </w:pPr>
      <w:r>
        <w:rPr>
          <w:rFonts w:ascii="Times New Roman" w:hAnsi="Times New Roman" w:cs="Times New Roman"/>
          <w:sz w:val="24"/>
          <w:szCs w:val="24"/>
        </w:rPr>
        <w:t>IBBL. (2018, February</w:t>
      </w:r>
      <w:r w:rsidRPr="006F08EA">
        <w:rPr>
          <w:rFonts w:ascii="Times New Roman" w:hAnsi="Times New Roman" w:cs="Times New Roman"/>
          <w:sz w:val="24"/>
          <w:szCs w:val="24"/>
        </w:rPr>
        <w:t xml:space="preserve">). Islami Bank inaugurates Cash Waqf </w:t>
      </w:r>
      <w:r>
        <w:rPr>
          <w:rFonts w:ascii="Times New Roman" w:hAnsi="Times New Roman" w:cs="Times New Roman"/>
          <w:sz w:val="24"/>
          <w:szCs w:val="24"/>
        </w:rPr>
        <w:t>campaign. Retrieved Ju</w:t>
      </w:r>
      <w:r w:rsidRPr="006F08EA">
        <w:rPr>
          <w:rFonts w:ascii="Times New Roman" w:hAnsi="Times New Roman" w:cs="Times New Roman"/>
          <w:sz w:val="24"/>
          <w:szCs w:val="24"/>
        </w:rPr>
        <w:t xml:space="preserve">ne Thursday, 2018, from Islamic Bank Banglades Limited: </w:t>
      </w:r>
      <w:r w:rsidRPr="003B018C">
        <w:rPr>
          <w:rFonts w:ascii="Times New Roman" w:hAnsi="Times New Roman" w:cs="Times New Roman"/>
          <w:sz w:val="24"/>
          <w:szCs w:val="24"/>
        </w:rPr>
        <w:t>https://www.islamibankbd.com/news.php?ID=NjM4</w:t>
      </w:r>
    </w:p>
    <w:p w:rsidR="005305CC" w:rsidRDefault="005305CC" w:rsidP="005305CC">
      <w:pPr>
        <w:ind w:left="900" w:hanging="900"/>
        <w:rPr>
          <w:rFonts w:ascii="Times New Roman" w:hAnsi="Times New Roman" w:cs="Times New Roman"/>
          <w:sz w:val="24"/>
          <w:szCs w:val="24"/>
        </w:rPr>
      </w:pPr>
      <w:r w:rsidRPr="006F08EA">
        <w:rPr>
          <w:rFonts w:ascii="Times New Roman" w:hAnsi="Times New Roman" w:cs="Times New Roman"/>
          <w:sz w:val="24"/>
          <w:szCs w:val="24"/>
        </w:rPr>
        <w:t xml:space="preserve">IBBL. (2007). Mudaraba WAQF Cash Deposit A/C . Retrieved June 29 Friday, 2018, from Islami Bank Bangladesh Limited: </w:t>
      </w:r>
      <w:r w:rsidRPr="003B018C">
        <w:rPr>
          <w:rFonts w:ascii="Times New Roman" w:hAnsi="Times New Roman" w:cs="Times New Roman"/>
          <w:sz w:val="24"/>
          <w:szCs w:val="24"/>
        </w:rPr>
        <w:t>https://www.islamibankbd.com/prodServices/prodServWAQF.php</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Ibrahim, A. A.</w:t>
      </w:r>
      <w:r>
        <w:rPr>
          <w:rFonts w:ascii="Times New Roman" w:hAnsi="Times New Roman" w:cs="Times New Roman"/>
          <w:sz w:val="24"/>
          <w:szCs w:val="24"/>
        </w:rPr>
        <w:t xml:space="preserve"> </w:t>
      </w:r>
      <w:r w:rsidRPr="006F08EA">
        <w:rPr>
          <w:rFonts w:ascii="Times New Roman" w:hAnsi="Times New Roman" w:cs="Times New Roman"/>
          <w:sz w:val="24"/>
          <w:szCs w:val="24"/>
        </w:rPr>
        <w:t>M. &amp; Khan,</w:t>
      </w:r>
      <w:r>
        <w:rPr>
          <w:rFonts w:ascii="Times New Roman" w:hAnsi="Times New Roman" w:cs="Times New Roman"/>
          <w:sz w:val="24"/>
          <w:szCs w:val="24"/>
        </w:rPr>
        <w:t xml:space="preserve"> S. H. (2017). Waqf Management i</w:t>
      </w:r>
      <w:r w:rsidRPr="006F08EA">
        <w:rPr>
          <w:rFonts w:ascii="Times New Roman" w:hAnsi="Times New Roman" w:cs="Times New Roman"/>
          <w:sz w:val="24"/>
          <w:szCs w:val="24"/>
        </w:rPr>
        <w:t xml:space="preserve">n Bangladesh: An Analysis From Maqasid Al-Shar‘Ah Perspective. </w:t>
      </w:r>
      <w:r w:rsidRPr="003B018C">
        <w:rPr>
          <w:rFonts w:ascii="Times New Roman" w:hAnsi="Times New Roman" w:cs="Times New Roman"/>
          <w:i/>
          <w:sz w:val="24"/>
          <w:szCs w:val="24"/>
        </w:rPr>
        <w:t>Islamic Law and Judiciary</w:t>
      </w:r>
      <w:r>
        <w:rPr>
          <w:rFonts w:ascii="Times New Roman" w:hAnsi="Times New Roman" w:cs="Times New Roman"/>
          <w:sz w:val="24"/>
          <w:szCs w:val="24"/>
        </w:rPr>
        <w:t xml:space="preserve"> .</w:t>
      </w:r>
      <w:r w:rsidRPr="006F08EA">
        <w:rPr>
          <w:rFonts w:ascii="Times New Roman" w:hAnsi="Times New Roman" w:cs="Times New Roman"/>
          <w:sz w:val="24"/>
          <w:szCs w:val="24"/>
        </w:rPr>
        <w:t xml:space="preserve"> 1-19.</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Islam, ABM. M. and Mia, M. A. R. (2017). </w:t>
      </w:r>
      <w:r w:rsidRPr="003B018C">
        <w:rPr>
          <w:rFonts w:ascii="Times New Roman" w:hAnsi="Times New Roman" w:cs="Times New Roman"/>
          <w:i/>
          <w:sz w:val="24"/>
          <w:szCs w:val="24"/>
        </w:rPr>
        <w:t>Muslim Law and Islamic Legal System</w:t>
      </w:r>
      <w:r w:rsidRPr="006F08EA">
        <w:rPr>
          <w:rFonts w:ascii="Times New Roman" w:hAnsi="Times New Roman" w:cs="Times New Roman"/>
          <w:sz w:val="24"/>
          <w:szCs w:val="24"/>
        </w:rPr>
        <w:t>. Dhaka, Bangladesh: Bangladesh Institute of Islamic thought (BIIT).</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Islam, M. A. (n.d.). </w:t>
      </w:r>
      <w:r w:rsidRPr="003B018C">
        <w:rPr>
          <w:rFonts w:ascii="Times New Roman" w:hAnsi="Times New Roman" w:cs="Times New Roman"/>
          <w:i/>
          <w:sz w:val="24"/>
          <w:szCs w:val="24"/>
        </w:rPr>
        <w:t>Waqf Mosjid, Mondir O Majar Bebosthapona Proshongay (On the Management of Waqf)</w:t>
      </w:r>
      <w:r w:rsidRPr="006F08EA">
        <w:rPr>
          <w:rFonts w:ascii="Times New Roman" w:hAnsi="Times New Roman" w:cs="Times New Roman"/>
          <w:sz w:val="24"/>
          <w:szCs w:val="24"/>
        </w:rPr>
        <w:t>. Dhaka: Office of the Administrator of Waqfs.</w:t>
      </w:r>
      <w:r w:rsidRPr="00474BB7">
        <w:rPr>
          <w:rFonts w:ascii="Times New Roman" w:hAnsi="Times New Roman" w:cs="Times New Roman"/>
          <w:sz w:val="24"/>
          <w:szCs w:val="24"/>
        </w:rPr>
        <w:t xml:space="preserve"> </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Islam, M.M. (2015).  Cash -Waqf: New Financial Instrument for SMEs Development in Bangladesh. </w:t>
      </w:r>
      <w:r w:rsidRPr="00474BB7">
        <w:rPr>
          <w:rFonts w:ascii="Times New Roman" w:hAnsi="Times New Roman" w:cs="Times New Roman"/>
          <w:i/>
          <w:sz w:val="24"/>
          <w:szCs w:val="24"/>
        </w:rPr>
        <w:t>World Vision Research Journal</w:t>
      </w:r>
      <w:r>
        <w:rPr>
          <w:rFonts w:ascii="Times New Roman" w:hAnsi="Times New Roman" w:cs="Times New Roman"/>
          <w:sz w:val="24"/>
          <w:szCs w:val="24"/>
        </w:rPr>
        <w:t>. Vol. 9.</w:t>
      </w:r>
      <w:r w:rsidRPr="006F08EA">
        <w:rPr>
          <w:rFonts w:ascii="Times New Roman" w:hAnsi="Times New Roman" w:cs="Times New Roman"/>
          <w:sz w:val="24"/>
          <w:szCs w:val="24"/>
        </w:rPr>
        <w:t xml:space="preserve"> No. 1. 111-120.</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Jali, A., &amp; Abdull, A. M</w:t>
      </w:r>
      <w:r>
        <w:rPr>
          <w:rFonts w:ascii="Times New Roman" w:hAnsi="Times New Roman" w:cs="Times New Roman"/>
          <w:sz w:val="24"/>
          <w:szCs w:val="24"/>
        </w:rPr>
        <w:t xml:space="preserve">. (2008). </w:t>
      </w:r>
      <w:r w:rsidRPr="003B018C">
        <w:rPr>
          <w:rFonts w:ascii="Times New Roman" w:hAnsi="Times New Roman" w:cs="Times New Roman"/>
          <w:i/>
          <w:sz w:val="24"/>
          <w:szCs w:val="24"/>
        </w:rPr>
        <w:t>Waqf Instruments for Construction Contract: Analysis Of Structure. Islamic Banking</w:t>
      </w:r>
      <w:r w:rsidRPr="006F08EA">
        <w:rPr>
          <w:rFonts w:ascii="Times New Roman" w:hAnsi="Times New Roman" w:cs="Times New Roman"/>
          <w:sz w:val="24"/>
          <w:szCs w:val="24"/>
        </w:rPr>
        <w:t>, Accounting and Finance Conference (p. 3). Kuala Lumpur: Faculty of Economics and Muamalat, Universiti Sains Islam Malaysia.</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lastRenderedPageBreak/>
        <w:t xml:space="preserve">Kahf, M. (1999). Financing the development of “Awqaf” property. </w:t>
      </w:r>
      <w:r w:rsidRPr="003B018C">
        <w:rPr>
          <w:rFonts w:ascii="Times New Roman" w:hAnsi="Times New Roman" w:cs="Times New Roman"/>
          <w:i/>
          <w:sz w:val="24"/>
          <w:szCs w:val="24"/>
        </w:rPr>
        <w:t>The American Journal of Islamic</w:t>
      </w:r>
      <w:r>
        <w:rPr>
          <w:rFonts w:ascii="Times New Roman" w:hAnsi="Times New Roman" w:cs="Times New Roman"/>
          <w:sz w:val="24"/>
          <w:szCs w:val="24"/>
        </w:rPr>
        <w:t>. 16 (4).</w:t>
      </w:r>
      <w:r w:rsidRPr="006F08EA">
        <w:rPr>
          <w:rFonts w:ascii="Times New Roman" w:hAnsi="Times New Roman" w:cs="Times New Roman"/>
          <w:sz w:val="24"/>
          <w:szCs w:val="24"/>
        </w:rPr>
        <w:t xml:space="preserve"> 39-66.</w:t>
      </w:r>
    </w:p>
    <w:p w:rsidR="005305CC" w:rsidRDefault="005305CC" w:rsidP="005305CC">
      <w:pPr>
        <w:ind w:left="900" w:hanging="900"/>
        <w:jc w:val="both"/>
        <w:rPr>
          <w:rFonts w:ascii="Times New Roman" w:hAnsi="Times New Roman" w:cs="Times New Roman"/>
          <w:sz w:val="24"/>
          <w:szCs w:val="24"/>
        </w:rPr>
      </w:pPr>
      <w:r>
        <w:rPr>
          <w:rFonts w:ascii="Times New Roman" w:hAnsi="Times New Roman" w:cs="Times New Roman"/>
          <w:sz w:val="24"/>
          <w:szCs w:val="24"/>
        </w:rPr>
        <w:t>Kala’</w:t>
      </w:r>
      <w:r w:rsidRPr="006F08EA">
        <w:rPr>
          <w:rFonts w:ascii="Times New Roman" w:hAnsi="Times New Roman" w:cs="Times New Roman"/>
          <w:sz w:val="24"/>
          <w:szCs w:val="24"/>
        </w:rPr>
        <w:t xml:space="preserve">zi, D. M. (2002). </w:t>
      </w:r>
      <w:r w:rsidRPr="003B018C">
        <w:rPr>
          <w:rFonts w:ascii="Times New Roman" w:hAnsi="Times New Roman" w:cs="Times New Roman"/>
          <w:i/>
          <w:sz w:val="24"/>
          <w:szCs w:val="24"/>
        </w:rPr>
        <w:t>Fiqhi Hazrat Othman Ibn Affan</w:t>
      </w:r>
      <w:r w:rsidRPr="006F08EA">
        <w:rPr>
          <w:rFonts w:ascii="Times New Roman" w:hAnsi="Times New Roman" w:cs="Times New Roman"/>
          <w:sz w:val="24"/>
          <w:szCs w:val="24"/>
        </w:rPr>
        <w:t xml:space="preserve"> (Trns. Muhammad Khalilur Rahman Mumin). Dhaka, Bangladesh: Adhunik Prokashoni.</w:t>
      </w:r>
    </w:p>
    <w:p w:rsidR="005305CC" w:rsidRDefault="005305CC" w:rsidP="005305CC">
      <w:pPr>
        <w:ind w:left="900" w:hanging="900"/>
        <w:rPr>
          <w:rFonts w:ascii="Times New Roman" w:hAnsi="Times New Roman" w:cs="Times New Roman"/>
          <w:sz w:val="24"/>
          <w:szCs w:val="24"/>
        </w:rPr>
      </w:pPr>
      <w:r w:rsidRPr="006F08EA">
        <w:rPr>
          <w:rFonts w:ascii="Times New Roman" w:hAnsi="Times New Roman" w:cs="Times New Roman"/>
          <w:sz w:val="24"/>
          <w:szCs w:val="24"/>
        </w:rPr>
        <w:t>Kanduj, A. K. (2009). Awqaf Journal. Kuwait: Awqaf Public Foundation.</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Khan, A. A.M.</w:t>
      </w:r>
      <w:r>
        <w:rPr>
          <w:rFonts w:ascii="Times New Roman" w:hAnsi="Times New Roman" w:cs="Times New Roman"/>
          <w:sz w:val="24"/>
          <w:szCs w:val="24"/>
        </w:rPr>
        <w:t xml:space="preserve"> (2018, June</w:t>
      </w:r>
      <w:r w:rsidRPr="006F08EA">
        <w:rPr>
          <w:rFonts w:ascii="Times New Roman" w:hAnsi="Times New Roman" w:cs="Times New Roman"/>
          <w:sz w:val="24"/>
          <w:szCs w:val="24"/>
        </w:rPr>
        <w:t xml:space="preserve">). </w:t>
      </w:r>
      <w:r w:rsidRPr="003B018C">
        <w:rPr>
          <w:rFonts w:ascii="Times New Roman" w:hAnsi="Times New Roman" w:cs="Times New Roman"/>
          <w:i/>
          <w:sz w:val="24"/>
          <w:szCs w:val="24"/>
        </w:rPr>
        <w:t>Waqf Management In Bangladesh: An Analysis From Maqasid Al-Shar‘Ah Perspective</w:t>
      </w:r>
      <w:r w:rsidRPr="006F08EA">
        <w:rPr>
          <w:rFonts w:ascii="Times New Roman" w:hAnsi="Times New Roman" w:cs="Times New Roman"/>
          <w:sz w:val="24"/>
          <w:szCs w:val="24"/>
        </w:rPr>
        <w:t xml:space="preserve">. Retrieved June Monday, 2018, from www.iais.org: </w:t>
      </w:r>
      <w:r w:rsidRPr="00730FCC">
        <w:rPr>
          <w:rFonts w:ascii="Times New Roman" w:hAnsi="Times New Roman" w:cs="Times New Roman"/>
          <w:sz w:val="24"/>
          <w:szCs w:val="24"/>
        </w:rPr>
        <w:t>http://www.iais.org.my/e/attach/2015/maqasid2015/pdf/s3s3_paper.pdf</w:t>
      </w:r>
      <w:r w:rsidRPr="00730FCC">
        <w:rPr>
          <w:rFonts w:ascii="Times New Roman" w:hAnsi="Times New Roman" w:cs="Times New Roman"/>
          <w:color w:val="000000"/>
          <w:sz w:val="24"/>
          <w:szCs w:val="24"/>
        </w:rPr>
        <w:t xml:space="preserve"> </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Karim, M.F. and Murad, M.W. (2010). An Analysis of Disbursement of Waqf Funds and their Potential in Bangladesh.</w:t>
      </w:r>
      <w:r>
        <w:rPr>
          <w:rFonts w:ascii="Times New Roman" w:hAnsi="Times New Roman" w:cs="Times New Roman"/>
          <w:sz w:val="24"/>
          <w:szCs w:val="24"/>
        </w:rPr>
        <w:t xml:space="preserve"> </w:t>
      </w:r>
      <w:r w:rsidRPr="00730FCC">
        <w:rPr>
          <w:rFonts w:ascii="Times New Roman" w:hAnsi="Times New Roman" w:cs="Times New Roman"/>
          <w:i/>
          <w:sz w:val="24"/>
          <w:szCs w:val="24"/>
        </w:rPr>
        <w:t>Journal of Islamic Economics</w:t>
      </w:r>
      <w:r>
        <w:rPr>
          <w:rFonts w:ascii="Times New Roman" w:hAnsi="Times New Roman" w:cs="Times New Roman"/>
          <w:sz w:val="24"/>
          <w:szCs w:val="24"/>
        </w:rPr>
        <w:t>. Banking and Finance.</w:t>
      </w:r>
      <w:r w:rsidRPr="006F08EA">
        <w:rPr>
          <w:rFonts w:ascii="Times New Roman" w:hAnsi="Times New Roman" w:cs="Times New Roman"/>
          <w:sz w:val="24"/>
          <w:szCs w:val="24"/>
        </w:rPr>
        <w:t xml:space="preserve"> Vol.6. no.4. 87-106.</w:t>
      </w:r>
      <w:r>
        <w:rPr>
          <w:rFonts w:ascii="Times New Roman" w:hAnsi="Times New Roman" w:cs="Times New Roman"/>
          <w:sz w:val="24"/>
          <w:szCs w:val="24"/>
        </w:rPr>
        <w:t xml:space="preserve"> </w:t>
      </w:r>
    </w:p>
    <w:p w:rsidR="005305CC" w:rsidRDefault="005305CC" w:rsidP="005305CC">
      <w:pPr>
        <w:ind w:left="900" w:hanging="900"/>
        <w:jc w:val="both"/>
        <w:rPr>
          <w:rFonts w:ascii="Times New Roman" w:hAnsi="Times New Roman" w:cs="Times New Roman"/>
          <w:sz w:val="24"/>
          <w:szCs w:val="24"/>
        </w:rPr>
      </w:pPr>
      <w:r w:rsidRPr="00730FCC">
        <w:rPr>
          <w:rFonts w:ascii="Times New Roman" w:hAnsi="Times New Roman" w:cs="Times New Roman"/>
          <w:sz w:val="24"/>
          <w:szCs w:val="24"/>
        </w:rPr>
        <w:t>Karim, M. F. (2010). Problems and Prospects of Awqaf In Bangladesh: A Legal Perspective. Https://Www.Kantakji.Com/.../Problems-And-Prospects-Of</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Khan,</w:t>
      </w:r>
      <w:r>
        <w:rPr>
          <w:rFonts w:ascii="Times New Roman" w:hAnsi="Times New Roman" w:cs="Times New Roman"/>
          <w:sz w:val="24"/>
          <w:szCs w:val="24"/>
        </w:rPr>
        <w:t xml:space="preserve"> </w:t>
      </w:r>
      <w:r w:rsidRPr="006F08EA">
        <w:rPr>
          <w:rFonts w:ascii="Times New Roman" w:hAnsi="Times New Roman" w:cs="Times New Roman"/>
          <w:sz w:val="24"/>
          <w:szCs w:val="24"/>
        </w:rPr>
        <w:t xml:space="preserve"> F.  (2012).Waqf: An Islamic Instrument of Poverty Alleviation– Bangladesh Perspective.</w:t>
      </w:r>
      <w:r w:rsidRPr="006F08EA">
        <w:rPr>
          <w:rFonts w:ascii="Times New Roman" w:hAnsi="Times New Roman" w:cs="Times New Roman"/>
          <w:spacing w:val="4"/>
          <w:sz w:val="24"/>
          <w:szCs w:val="24"/>
        </w:rPr>
        <w:t xml:space="preserve"> </w:t>
      </w:r>
      <w:r w:rsidRPr="00730FCC">
        <w:rPr>
          <w:rFonts w:ascii="Times New Roman" w:hAnsi="Times New Roman" w:cs="Times New Roman"/>
          <w:i/>
          <w:spacing w:val="4"/>
          <w:sz w:val="24"/>
          <w:szCs w:val="24"/>
        </w:rPr>
        <w:t xml:space="preserve">Thoughts on </w:t>
      </w:r>
      <w:r w:rsidRPr="00730FCC">
        <w:rPr>
          <w:rFonts w:ascii="Times New Roman" w:hAnsi="Times New Roman" w:cs="Times New Roman"/>
          <w:i/>
          <w:sz w:val="24"/>
          <w:szCs w:val="24"/>
        </w:rPr>
        <w:t>Economics</w:t>
      </w:r>
      <w:r>
        <w:rPr>
          <w:rFonts w:ascii="Times New Roman" w:hAnsi="Times New Roman" w:cs="Times New Roman"/>
          <w:i/>
          <w:sz w:val="24"/>
          <w:szCs w:val="24"/>
        </w:rPr>
        <w:t>.</w:t>
      </w:r>
      <w:r>
        <w:rPr>
          <w:rFonts w:ascii="Times New Roman" w:hAnsi="Times New Roman" w:cs="Times New Roman"/>
          <w:sz w:val="24"/>
          <w:szCs w:val="24"/>
        </w:rPr>
        <w:t xml:space="preserve"> Vol. 22.</w:t>
      </w:r>
      <w:r w:rsidRPr="006F08EA">
        <w:rPr>
          <w:rFonts w:ascii="Times New Roman" w:hAnsi="Times New Roman" w:cs="Times New Roman"/>
          <w:sz w:val="24"/>
          <w:szCs w:val="24"/>
        </w:rPr>
        <w:t>No. 03. 99-130.</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Maidi, M. A. (2002). </w:t>
      </w:r>
      <w:r w:rsidRPr="00730FCC">
        <w:rPr>
          <w:rFonts w:ascii="Times New Roman" w:hAnsi="Times New Roman" w:cs="Times New Roman"/>
          <w:i/>
          <w:sz w:val="24"/>
          <w:szCs w:val="24"/>
        </w:rPr>
        <w:t>Al Bank Al-Islami Lit Tanmiah</w:t>
      </w:r>
      <w:r>
        <w:rPr>
          <w:rFonts w:ascii="Times New Roman" w:hAnsi="Times New Roman" w:cs="Times New Roman"/>
          <w:sz w:val="24"/>
          <w:szCs w:val="24"/>
        </w:rPr>
        <w:t>. Retrieved June 28 Friday</w:t>
      </w:r>
      <w:r w:rsidRPr="006F08EA">
        <w:rPr>
          <w:rFonts w:ascii="Times New Roman" w:hAnsi="Times New Roman" w:cs="Times New Roman"/>
          <w:sz w:val="24"/>
          <w:szCs w:val="24"/>
        </w:rPr>
        <w:t>, 2018, from Al-M’ahadul</w:t>
      </w:r>
      <w:r>
        <w:rPr>
          <w:rFonts w:ascii="Times New Roman" w:hAnsi="Times New Roman" w:cs="Times New Roman"/>
          <w:sz w:val="24"/>
          <w:szCs w:val="24"/>
        </w:rPr>
        <w:t xml:space="preserve"> </w:t>
      </w:r>
      <w:r w:rsidRPr="006F08EA">
        <w:rPr>
          <w:rFonts w:ascii="Times New Roman" w:hAnsi="Times New Roman" w:cs="Times New Roman"/>
          <w:sz w:val="24"/>
          <w:szCs w:val="24"/>
        </w:rPr>
        <w:t>Islami</w:t>
      </w:r>
      <w:r>
        <w:rPr>
          <w:rFonts w:ascii="Times New Roman" w:hAnsi="Times New Roman" w:cs="Times New Roman"/>
          <w:sz w:val="24"/>
          <w:szCs w:val="24"/>
        </w:rPr>
        <w:t xml:space="preserve"> </w:t>
      </w:r>
      <w:r w:rsidRPr="006F08EA">
        <w:rPr>
          <w:rFonts w:ascii="Times New Roman" w:hAnsi="Times New Roman" w:cs="Times New Roman"/>
          <w:sz w:val="24"/>
          <w:szCs w:val="24"/>
        </w:rPr>
        <w:t>lil</w:t>
      </w:r>
      <w:r>
        <w:rPr>
          <w:rFonts w:ascii="Times New Roman" w:hAnsi="Times New Roman" w:cs="Times New Roman"/>
          <w:sz w:val="24"/>
          <w:szCs w:val="24"/>
        </w:rPr>
        <w:t>-</w:t>
      </w:r>
      <w:r w:rsidRPr="006F08EA">
        <w:rPr>
          <w:rFonts w:ascii="Times New Roman" w:hAnsi="Times New Roman" w:cs="Times New Roman"/>
          <w:sz w:val="24"/>
          <w:szCs w:val="24"/>
        </w:rPr>
        <w:t>Buhusiwattadrib.</w:t>
      </w:r>
      <w:r w:rsidRPr="00474BB7">
        <w:rPr>
          <w:rFonts w:ascii="Times New Roman" w:hAnsi="Times New Roman" w:cs="Times New Roman"/>
          <w:sz w:val="24"/>
          <w:szCs w:val="24"/>
        </w:rPr>
        <w:t xml:space="preserve"> </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Mannan, M.</w:t>
      </w:r>
      <w:r>
        <w:rPr>
          <w:rFonts w:ascii="Times New Roman" w:hAnsi="Times New Roman" w:cs="Times New Roman"/>
          <w:sz w:val="24"/>
          <w:szCs w:val="24"/>
        </w:rPr>
        <w:t xml:space="preserve"> </w:t>
      </w:r>
      <w:r w:rsidRPr="006F08EA">
        <w:rPr>
          <w:rFonts w:ascii="Times New Roman" w:hAnsi="Times New Roman" w:cs="Times New Roman"/>
          <w:sz w:val="24"/>
          <w:szCs w:val="24"/>
        </w:rPr>
        <w:t xml:space="preserve">A. (1999). </w:t>
      </w:r>
      <w:r w:rsidRPr="00474BB7">
        <w:rPr>
          <w:rFonts w:ascii="Times New Roman" w:hAnsi="Times New Roman" w:cs="Times New Roman"/>
          <w:i/>
          <w:sz w:val="24"/>
          <w:szCs w:val="24"/>
        </w:rPr>
        <w:t>Cash-waqf Certificate Global Opportunities for Developing the Social Capital Market in 21st-Century Voluntary-sector Banking</w:t>
      </w:r>
      <w:r w:rsidRPr="006F08EA">
        <w:rPr>
          <w:rFonts w:ascii="Times New Roman" w:hAnsi="Times New Roman" w:cs="Times New Roman"/>
          <w:sz w:val="24"/>
          <w:szCs w:val="24"/>
        </w:rPr>
        <w:t>.  Proceedings of the Third Harvard University Forum on Islamic Finance: Local Challenges, Global Opportunities Cambridge, Massachusetts. Center for Middle Eastern Studies. Harvard University. pp. 243-256.</w:t>
      </w:r>
    </w:p>
    <w:p w:rsidR="007A1B2F"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Mohsin,  Magda Ismail A. (2012). Waqf-Shares: new product to finance old waqf properties. </w:t>
      </w:r>
      <w:r w:rsidRPr="00474BB7">
        <w:rPr>
          <w:rFonts w:ascii="Times New Roman" w:hAnsi="Times New Roman" w:cs="Times New Roman"/>
          <w:i/>
          <w:sz w:val="24"/>
          <w:szCs w:val="24"/>
        </w:rPr>
        <w:t>Banks and Bank Systems</w:t>
      </w:r>
      <w:r>
        <w:rPr>
          <w:rFonts w:ascii="Times New Roman" w:hAnsi="Times New Roman" w:cs="Times New Roman"/>
          <w:sz w:val="24"/>
          <w:szCs w:val="24"/>
        </w:rPr>
        <w:t>.</w:t>
      </w:r>
      <w:r w:rsidRPr="006F08EA">
        <w:rPr>
          <w:rFonts w:ascii="Times New Roman" w:hAnsi="Times New Roman" w:cs="Times New Roman"/>
          <w:sz w:val="24"/>
          <w:szCs w:val="24"/>
        </w:rPr>
        <w:t xml:space="preserve"> 7(2).</w:t>
      </w:r>
      <w:r>
        <w:rPr>
          <w:rFonts w:ascii="Times New Roman" w:hAnsi="Times New Roman" w:cs="Times New Roman"/>
          <w:sz w:val="24"/>
          <w:szCs w:val="24"/>
        </w:rPr>
        <w:t xml:space="preserve"> </w:t>
      </w:r>
      <w:r w:rsidRPr="006F08EA">
        <w:rPr>
          <w:rFonts w:ascii="Times New Roman" w:hAnsi="Times New Roman" w:cs="Times New Roman"/>
          <w:sz w:val="24"/>
          <w:szCs w:val="24"/>
        </w:rPr>
        <w:t>71-78.</w:t>
      </w:r>
      <w:r w:rsidR="007A1B2F">
        <w:rPr>
          <w:rFonts w:ascii="Times New Roman" w:hAnsi="Times New Roman" w:cs="Times New Roman"/>
          <w:sz w:val="24"/>
          <w:szCs w:val="24"/>
        </w:rPr>
        <w:t xml:space="preserve"> </w:t>
      </w:r>
    </w:p>
    <w:p w:rsidR="00EC1606" w:rsidRDefault="00EC1606" w:rsidP="005305CC">
      <w:pPr>
        <w:ind w:left="900" w:hanging="900"/>
        <w:jc w:val="both"/>
        <w:rPr>
          <w:rFonts w:ascii="Times New Roman" w:hAnsi="Times New Roman" w:cs="Times New Roman"/>
          <w:sz w:val="24"/>
          <w:szCs w:val="24"/>
        </w:rPr>
      </w:pPr>
      <w:r>
        <w:rPr>
          <w:rFonts w:ascii="Times New Roman" w:hAnsi="Times New Roman" w:cs="Times New Roman"/>
          <w:sz w:val="24"/>
          <w:szCs w:val="24"/>
        </w:rPr>
        <w:t xml:space="preserve">McQuiston, D. (1997). </w:t>
      </w:r>
      <w:r w:rsidR="007A1B2F" w:rsidRPr="00605ECA">
        <w:rPr>
          <w:rFonts w:ascii="Times New Roman" w:hAnsi="Times New Roman" w:cs="Times New Roman"/>
          <w:sz w:val="24"/>
          <w:szCs w:val="24"/>
        </w:rPr>
        <w:t xml:space="preserve">Building relationships between manufacturers’ reps and </w:t>
      </w:r>
      <w:r>
        <w:rPr>
          <w:rFonts w:ascii="Times New Roman" w:hAnsi="Times New Roman" w:cs="Times New Roman"/>
          <w:sz w:val="24"/>
          <w:szCs w:val="24"/>
        </w:rPr>
        <w:t xml:space="preserve">their principals. </w:t>
      </w:r>
      <w:r w:rsidR="007A1B2F" w:rsidRPr="00EC1606">
        <w:rPr>
          <w:rFonts w:ascii="Times New Roman" w:hAnsi="Times New Roman" w:cs="Times New Roman"/>
          <w:i/>
          <w:sz w:val="24"/>
          <w:szCs w:val="24"/>
        </w:rPr>
        <w:t>Agency Sale</w:t>
      </w:r>
      <w:r>
        <w:rPr>
          <w:rFonts w:ascii="Times New Roman" w:hAnsi="Times New Roman" w:cs="Times New Roman"/>
          <w:sz w:val="24"/>
          <w:szCs w:val="24"/>
        </w:rPr>
        <w:t>.</w:t>
      </w:r>
      <w:r w:rsidR="007A1B2F" w:rsidRPr="00605ECA">
        <w:rPr>
          <w:rFonts w:ascii="Times New Roman" w:hAnsi="Times New Roman" w:cs="Times New Roman"/>
          <w:sz w:val="24"/>
          <w:szCs w:val="24"/>
        </w:rPr>
        <w:t xml:space="preserve"> Vol. 27 No. 4, pp. 28–31.</w:t>
      </w:r>
      <w:r>
        <w:rPr>
          <w:rFonts w:ascii="Times New Roman" w:hAnsi="Times New Roman" w:cs="Times New Roman"/>
          <w:sz w:val="24"/>
          <w:szCs w:val="24"/>
        </w:rPr>
        <w:t xml:space="preserve"> </w:t>
      </w:r>
    </w:p>
    <w:p w:rsidR="00075927" w:rsidRDefault="00EC1606" w:rsidP="005305CC">
      <w:pPr>
        <w:ind w:left="900" w:hanging="900"/>
        <w:jc w:val="both"/>
        <w:rPr>
          <w:rFonts w:ascii="Times New Roman" w:hAnsi="Times New Roman" w:cs="Times New Roman"/>
          <w:sz w:val="24"/>
          <w:szCs w:val="24"/>
        </w:rPr>
      </w:pPr>
      <w:r>
        <w:rPr>
          <w:rFonts w:ascii="Times New Roman" w:hAnsi="Times New Roman" w:cs="Times New Roman"/>
          <w:sz w:val="24"/>
          <w:szCs w:val="24"/>
        </w:rPr>
        <w:t xml:space="preserve">Miri, A. (2006). </w:t>
      </w:r>
      <w:r w:rsidRPr="00EC1606">
        <w:rPr>
          <w:rFonts w:ascii="Times New Roman" w:hAnsi="Times New Roman" w:cs="Times New Roman"/>
          <w:sz w:val="24"/>
          <w:szCs w:val="24"/>
        </w:rPr>
        <w:t xml:space="preserve">Social Entrepreneurship: a review of </w:t>
      </w:r>
      <w:r>
        <w:rPr>
          <w:rFonts w:ascii="Times New Roman" w:hAnsi="Times New Roman" w:cs="Times New Roman"/>
          <w:sz w:val="24"/>
          <w:szCs w:val="24"/>
        </w:rPr>
        <w:t>the political and social field.</w:t>
      </w:r>
      <w:r w:rsidRPr="00EC1606">
        <w:rPr>
          <w:rFonts w:ascii="Times New Roman" w:hAnsi="Times New Roman" w:cs="Times New Roman"/>
          <w:sz w:val="24"/>
          <w:szCs w:val="24"/>
        </w:rPr>
        <w:br/>
      </w:r>
      <w:r w:rsidRPr="00EC1606">
        <w:rPr>
          <w:rFonts w:ascii="Times New Roman" w:hAnsi="Times New Roman" w:cs="Times New Roman"/>
          <w:i/>
          <w:sz w:val="24"/>
          <w:szCs w:val="24"/>
        </w:rPr>
        <w:t>Knowledge Management</w:t>
      </w:r>
      <w:r>
        <w:rPr>
          <w:rFonts w:ascii="Times New Roman" w:hAnsi="Times New Roman" w:cs="Times New Roman"/>
          <w:sz w:val="24"/>
          <w:szCs w:val="24"/>
        </w:rPr>
        <w:t>.</w:t>
      </w:r>
      <w:r w:rsidRPr="00EC1606">
        <w:rPr>
          <w:rFonts w:ascii="Times New Roman" w:hAnsi="Times New Roman" w:cs="Times New Roman"/>
          <w:sz w:val="24"/>
          <w:szCs w:val="24"/>
        </w:rPr>
        <w:t xml:space="preserve"> Vol. 87 No. 858, pp. 327–342.</w:t>
      </w:r>
      <w:r w:rsidR="00075927">
        <w:rPr>
          <w:rFonts w:ascii="Times New Roman" w:hAnsi="Times New Roman" w:cs="Times New Roman"/>
          <w:sz w:val="24"/>
          <w:szCs w:val="24"/>
        </w:rPr>
        <w:t xml:space="preserve"> </w:t>
      </w:r>
    </w:p>
    <w:p w:rsidR="005305CC" w:rsidRDefault="00075927" w:rsidP="005305CC">
      <w:pPr>
        <w:ind w:left="900" w:hanging="900"/>
        <w:jc w:val="both"/>
        <w:rPr>
          <w:rFonts w:ascii="Times New Roman" w:hAnsi="Times New Roman" w:cs="Times New Roman"/>
          <w:sz w:val="24"/>
          <w:szCs w:val="24"/>
        </w:rPr>
      </w:pPr>
      <w:r w:rsidRPr="00075927">
        <w:rPr>
          <w:rFonts w:ascii="Times New Roman" w:hAnsi="Times New Roman" w:cs="Times New Roman"/>
          <w:sz w:val="24"/>
          <w:szCs w:val="24"/>
        </w:rPr>
        <w:t>Morgan, R</w:t>
      </w:r>
      <w:r>
        <w:rPr>
          <w:rFonts w:ascii="Times New Roman" w:hAnsi="Times New Roman" w:cs="Times New Roman"/>
          <w:sz w:val="24"/>
          <w:szCs w:val="24"/>
        </w:rPr>
        <w:t xml:space="preserve">. and Hunt, S.D. (1994). </w:t>
      </w:r>
      <w:r w:rsidRPr="00075927">
        <w:rPr>
          <w:rFonts w:ascii="Times New Roman" w:hAnsi="Times New Roman" w:cs="Times New Roman"/>
          <w:sz w:val="24"/>
          <w:szCs w:val="24"/>
        </w:rPr>
        <w:t>The commitment - trust th</w:t>
      </w:r>
      <w:r>
        <w:rPr>
          <w:rFonts w:ascii="Times New Roman" w:hAnsi="Times New Roman" w:cs="Times New Roman"/>
          <w:sz w:val="24"/>
          <w:szCs w:val="24"/>
        </w:rPr>
        <w:t>eory of relationship</w:t>
      </w:r>
      <w:r>
        <w:rPr>
          <w:rFonts w:ascii="Times New Roman" w:hAnsi="Times New Roman" w:cs="Times New Roman"/>
          <w:sz w:val="24"/>
          <w:szCs w:val="24"/>
        </w:rPr>
        <w:br/>
        <w:t xml:space="preserve">marketing. </w:t>
      </w:r>
      <w:r w:rsidRPr="00075927">
        <w:rPr>
          <w:rFonts w:ascii="Times New Roman" w:hAnsi="Times New Roman" w:cs="Times New Roman"/>
          <w:sz w:val="24"/>
          <w:szCs w:val="24"/>
        </w:rPr>
        <w:t xml:space="preserve"> </w:t>
      </w:r>
      <w:r w:rsidRPr="00075927">
        <w:rPr>
          <w:rFonts w:ascii="Times New Roman" w:hAnsi="Times New Roman" w:cs="Times New Roman"/>
          <w:i/>
          <w:sz w:val="24"/>
          <w:szCs w:val="24"/>
        </w:rPr>
        <w:t>Journal of Marketing</w:t>
      </w:r>
      <w:r>
        <w:rPr>
          <w:rFonts w:ascii="Times New Roman" w:hAnsi="Times New Roman" w:cs="Times New Roman"/>
          <w:sz w:val="24"/>
          <w:szCs w:val="24"/>
        </w:rPr>
        <w:t xml:space="preserve">. Vol. 58 No. July. </w:t>
      </w:r>
      <w:r w:rsidRPr="00075927">
        <w:rPr>
          <w:rFonts w:ascii="Times New Roman" w:hAnsi="Times New Roman" w:cs="Times New Roman"/>
          <w:sz w:val="24"/>
          <w:szCs w:val="24"/>
        </w:rPr>
        <w:t>pp. 20–38.</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Primebank. (2013). </w:t>
      </w:r>
      <w:r w:rsidRPr="00730FCC">
        <w:rPr>
          <w:rFonts w:ascii="Times New Roman" w:hAnsi="Times New Roman" w:cs="Times New Roman"/>
          <w:i/>
          <w:sz w:val="24"/>
          <w:szCs w:val="24"/>
        </w:rPr>
        <w:t>Mudaraba Cash Waqf Deposit Scheme</w:t>
      </w:r>
      <w:r w:rsidRPr="006F08EA">
        <w:rPr>
          <w:rFonts w:ascii="Times New Roman" w:hAnsi="Times New Roman" w:cs="Times New Roman"/>
          <w:sz w:val="24"/>
          <w:szCs w:val="24"/>
        </w:rPr>
        <w:t xml:space="preserve">. Retrieved June 29 Friday, 2018, from Prime Bank. Limited: </w:t>
      </w:r>
      <w:r w:rsidRPr="00730FCC">
        <w:rPr>
          <w:rFonts w:ascii="Times New Roman" w:hAnsi="Times New Roman" w:cs="Times New Roman"/>
          <w:sz w:val="24"/>
          <w:szCs w:val="24"/>
        </w:rPr>
        <w:t>https://www.primebank.com.bd/index.php</w:t>
      </w:r>
    </w:p>
    <w:p w:rsidR="00486E1A" w:rsidRDefault="005305CC" w:rsidP="005A66E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lastRenderedPageBreak/>
        <w:t xml:space="preserve">Pena, D. S. (2014). The Six Essential Components of Sustainable Socialism: From Building the Productive Forces to Combating Bourgeois Liberalization. </w:t>
      </w:r>
      <w:r w:rsidRPr="00730FCC">
        <w:rPr>
          <w:rFonts w:ascii="Times New Roman" w:hAnsi="Times New Roman" w:cs="Times New Roman"/>
          <w:i/>
          <w:sz w:val="24"/>
          <w:szCs w:val="24"/>
        </w:rPr>
        <w:t>International Critical Thought</w:t>
      </w:r>
      <w:r>
        <w:rPr>
          <w:rFonts w:ascii="Times New Roman" w:hAnsi="Times New Roman" w:cs="Times New Roman"/>
          <w:sz w:val="24"/>
          <w:szCs w:val="24"/>
        </w:rPr>
        <w:t>. 4(3).</w:t>
      </w:r>
      <w:r w:rsidRPr="006F08EA">
        <w:rPr>
          <w:rFonts w:ascii="Times New Roman" w:hAnsi="Times New Roman" w:cs="Times New Roman"/>
          <w:sz w:val="24"/>
          <w:szCs w:val="24"/>
        </w:rPr>
        <w:t xml:space="preserve"> 267-288.</w:t>
      </w:r>
      <w:r w:rsidR="00486E1A">
        <w:rPr>
          <w:rFonts w:ascii="Times New Roman" w:hAnsi="Times New Roman" w:cs="Times New Roman"/>
          <w:sz w:val="24"/>
          <w:szCs w:val="24"/>
        </w:rPr>
        <w:t xml:space="preserve"> </w:t>
      </w:r>
    </w:p>
    <w:p w:rsidR="005A66EC" w:rsidRDefault="00486E1A" w:rsidP="005A66EC">
      <w:pPr>
        <w:ind w:left="900" w:hanging="900"/>
        <w:jc w:val="both"/>
        <w:rPr>
          <w:rFonts w:ascii="Times New Roman" w:hAnsi="Times New Roman" w:cs="Times New Roman"/>
          <w:sz w:val="24"/>
          <w:szCs w:val="24"/>
        </w:rPr>
      </w:pPr>
      <w:r w:rsidRPr="00486E1A">
        <w:rPr>
          <w:rFonts w:ascii="Times New Roman" w:hAnsi="Times New Roman" w:cs="Times New Roman"/>
          <w:sz w:val="24"/>
          <w:szCs w:val="24"/>
        </w:rPr>
        <w:t>P</w:t>
      </w:r>
      <w:r w:rsidR="00DD5A4A">
        <w:rPr>
          <w:rFonts w:ascii="Times New Roman" w:hAnsi="Times New Roman" w:cs="Times New Roman"/>
          <w:sz w:val="24"/>
          <w:szCs w:val="24"/>
        </w:rPr>
        <w:t xml:space="preserve">utnam, R.D. (1993). </w:t>
      </w:r>
      <w:r w:rsidRPr="00486E1A">
        <w:rPr>
          <w:rFonts w:ascii="Times New Roman" w:hAnsi="Times New Roman" w:cs="Times New Roman"/>
          <w:sz w:val="24"/>
          <w:szCs w:val="24"/>
        </w:rPr>
        <w:t xml:space="preserve">The Prosperous Community: </w:t>
      </w:r>
      <w:r w:rsidR="00DD5A4A">
        <w:rPr>
          <w:rFonts w:ascii="Times New Roman" w:hAnsi="Times New Roman" w:cs="Times New Roman"/>
          <w:sz w:val="24"/>
          <w:szCs w:val="24"/>
        </w:rPr>
        <w:t>Social Capital and Public Life</w:t>
      </w:r>
      <w:r w:rsidRPr="00486E1A">
        <w:rPr>
          <w:rFonts w:ascii="Times New Roman" w:hAnsi="Times New Roman" w:cs="Times New Roman"/>
          <w:sz w:val="24"/>
          <w:szCs w:val="24"/>
        </w:rPr>
        <w:t xml:space="preserve">. </w:t>
      </w:r>
      <w:r w:rsidRPr="00DD5A4A">
        <w:rPr>
          <w:rFonts w:ascii="Times New Roman" w:hAnsi="Times New Roman" w:cs="Times New Roman"/>
          <w:i/>
          <w:sz w:val="24"/>
          <w:szCs w:val="24"/>
        </w:rPr>
        <w:t>The American Prospect</w:t>
      </w:r>
      <w:r w:rsidR="00DD5A4A">
        <w:rPr>
          <w:rFonts w:ascii="Times New Roman" w:hAnsi="Times New Roman" w:cs="Times New Roman"/>
          <w:sz w:val="24"/>
          <w:szCs w:val="24"/>
        </w:rPr>
        <w:t>.</w:t>
      </w:r>
      <w:r w:rsidRPr="00486E1A">
        <w:rPr>
          <w:rFonts w:ascii="Times New Roman" w:hAnsi="Times New Roman" w:cs="Times New Roman"/>
          <w:sz w:val="24"/>
          <w:szCs w:val="24"/>
        </w:rPr>
        <w:t xml:space="preserve"> Vol. 13.</w:t>
      </w:r>
    </w:p>
    <w:p w:rsidR="005A66EC" w:rsidRPr="00A369D4" w:rsidRDefault="005A66EC" w:rsidP="005A66EC">
      <w:pPr>
        <w:ind w:left="900" w:hanging="900"/>
        <w:jc w:val="both"/>
        <w:rPr>
          <w:rFonts w:ascii="Times New Roman" w:hAnsi="Times New Roman" w:cs="Times New Roman"/>
          <w:sz w:val="24"/>
          <w:szCs w:val="24"/>
        </w:rPr>
      </w:pPr>
      <w:r>
        <w:rPr>
          <w:rFonts w:ascii="Times New Roman" w:hAnsi="Times New Roman" w:cs="Times New Roman"/>
          <w:sz w:val="24"/>
          <w:szCs w:val="24"/>
        </w:rPr>
        <w:t>Robinson, J., Fr</w:t>
      </w:r>
      <w:r w:rsidRPr="00A369D4">
        <w:rPr>
          <w:rFonts w:ascii="Times New Roman" w:hAnsi="Times New Roman" w:cs="Times New Roman"/>
          <w:sz w:val="24"/>
          <w:szCs w:val="24"/>
        </w:rPr>
        <w:t>ancis,</w:t>
      </w:r>
      <w:r>
        <w:rPr>
          <w:rFonts w:ascii="Times New Roman" w:hAnsi="Times New Roman" w:cs="Times New Roman"/>
          <w:sz w:val="24"/>
          <w:szCs w:val="24"/>
        </w:rPr>
        <w:t xml:space="preserve"> G., </w:t>
      </w:r>
      <w:r w:rsidRPr="00A369D4">
        <w:rPr>
          <w:rFonts w:ascii="Times New Roman" w:hAnsi="Times New Roman" w:cs="Times New Roman"/>
          <w:sz w:val="24"/>
          <w:szCs w:val="24"/>
        </w:rPr>
        <w:t>Legge</w:t>
      </w:r>
      <w:r>
        <w:rPr>
          <w:rFonts w:ascii="Times New Roman" w:hAnsi="Times New Roman" w:cs="Times New Roman"/>
          <w:sz w:val="24"/>
          <w:szCs w:val="24"/>
        </w:rPr>
        <w:t>,</w:t>
      </w:r>
      <w:r w:rsidRPr="00A369D4">
        <w:rPr>
          <w:rFonts w:ascii="Times New Roman" w:hAnsi="Times New Roman" w:cs="Times New Roman"/>
          <w:sz w:val="24"/>
          <w:szCs w:val="24"/>
        </w:rPr>
        <w:t xml:space="preserve"> R</w:t>
      </w:r>
      <w:r>
        <w:rPr>
          <w:rFonts w:ascii="Times New Roman" w:hAnsi="Times New Roman" w:cs="Times New Roman"/>
          <w:sz w:val="24"/>
          <w:szCs w:val="24"/>
        </w:rPr>
        <w:t>.,</w:t>
      </w:r>
      <w:r w:rsidRPr="00A369D4">
        <w:rPr>
          <w:rFonts w:ascii="Times New Roman" w:hAnsi="Times New Roman" w:cs="Times New Roman"/>
          <w:sz w:val="24"/>
          <w:szCs w:val="24"/>
        </w:rPr>
        <w:t xml:space="preserve"> and Lerner,</w:t>
      </w:r>
      <w:r>
        <w:rPr>
          <w:rFonts w:ascii="Times New Roman" w:hAnsi="Times New Roman" w:cs="Times New Roman"/>
          <w:sz w:val="24"/>
          <w:szCs w:val="24"/>
        </w:rPr>
        <w:t xml:space="preserve"> </w:t>
      </w:r>
      <w:r w:rsidRPr="00A369D4">
        <w:rPr>
          <w:rFonts w:ascii="Times New Roman" w:hAnsi="Times New Roman" w:cs="Times New Roman"/>
          <w:sz w:val="24"/>
          <w:szCs w:val="24"/>
        </w:rPr>
        <w:t>S</w:t>
      </w:r>
      <w:r>
        <w:rPr>
          <w:rFonts w:ascii="Times New Roman" w:hAnsi="Times New Roman" w:cs="Times New Roman"/>
          <w:sz w:val="24"/>
          <w:szCs w:val="24"/>
        </w:rPr>
        <w:t>. (1990).</w:t>
      </w:r>
      <w:r w:rsidRPr="00A369D4">
        <w:rPr>
          <w:rFonts w:ascii="Times New Roman" w:hAnsi="Times New Roman" w:cs="Times New Roman"/>
          <w:sz w:val="24"/>
          <w:szCs w:val="24"/>
        </w:rPr>
        <w:t xml:space="preserve"> Defining a Sustainable Society: Values Principles and Definition, </w:t>
      </w:r>
      <w:r w:rsidRPr="005A66EC">
        <w:rPr>
          <w:rFonts w:ascii="Times New Roman" w:hAnsi="Times New Roman" w:cs="Times New Roman"/>
          <w:i/>
          <w:sz w:val="24"/>
          <w:szCs w:val="24"/>
        </w:rPr>
        <w:t>Alternatives: Perspective on Society, Technology and Environment</w:t>
      </w:r>
      <w:r w:rsidRPr="00A369D4">
        <w:rPr>
          <w:rFonts w:ascii="Times New Roman" w:hAnsi="Times New Roman" w:cs="Times New Roman"/>
          <w:sz w:val="24"/>
          <w:szCs w:val="24"/>
        </w:rPr>
        <w:t>. Vol. 17. No.</w:t>
      </w:r>
      <w:r>
        <w:rPr>
          <w:rFonts w:ascii="Times New Roman" w:hAnsi="Times New Roman" w:cs="Times New Roman"/>
          <w:sz w:val="24"/>
          <w:szCs w:val="24"/>
        </w:rPr>
        <w:t xml:space="preserve"> </w:t>
      </w:r>
      <w:r w:rsidRPr="00A369D4">
        <w:rPr>
          <w:rFonts w:ascii="Times New Roman" w:hAnsi="Times New Roman" w:cs="Times New Roman"/>
          <w:sz w:val="24"/>
          <w:szCs w:val="24"/>
        </w:rPr>
        <w:t>2. 36-46.</w:t>
      </w:r>
    </w:p>
    <w:p w:rsidR="002574C1" w:rsidRDefault="005305CC" w:rsidP="002574C1">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Sadeq, A. H. (2002). Waqf, Perpetual charity and poverty alleviation. </w:t>
      </w:r>
      <w:r w:rsidRPr="00730FCC">
        <w:rPr>
          <w:rFonts w:ascii="Times New Roman" w:hAnsi="Times New Roman" w:cs="Times New Roman"/>
          <w:i/>
          <w:sz w:val="24"/>
          <w:szCs w:val="24"/>
        </w:rPr>
        <w:t>International Journal of Social Economics</w:t>
      </w:r>
      <w:r>
        <w:rPr>
          <w:rFonts w:ascii="Times New Roman" w:hAnsi="Times New Roman" w:cs="Times New Roman"/>
          <w:sz w:val="24"/>
          <w:szCs w:val="24"/>
        </w:rPr>
        <w:t>. 29 (1/2).</w:t>
      </w:r>
      <w:r w:rsidRPr="006F08EA">
        <w:rPr>
          <w:rFonts w:ascii="Times New Roman" w:hAnsi="Times New Roman" w:cs="Times New Roman"/>
          <w:sz w:val="24"/>
          <w:szCs w:val="24"/>
        </w:rPr>
        <w:t xml:space="preserve"> 135-151.</w:t>
      </w:r>
    </w:p>
    <w:p w:rsidR="002574C1" w:rsidRDefault="005305CC" w:rsidP="002574C1">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SIBL. (2018). </w:t>
      </w:r>
      <w:r w:rsidRPr="00730FCC">
        <w:rPr>
          <w:rFonts w:ascii="Times New Roman" w:hAnsi="Times New Roman" w:cs="Times New Roman"/>
          <w:i/>
          <w:sz w:val="24"/>
          <w:szCs w:val="24"/>
        </w:rPr>
        <w:t>SIBL Products and Services, cash waqf Deposit</w:t>
      </w:r>
      <w:r w:rsidRPr="006F08EA">
        <w:rPr>
          <w:rFonts w:ascii="Times New Roman" w:hAnsi="Times New Roman" w:cs="Times New Roman"/>
          <w:sz w:val="24"/>
          <w:szCs w:val="24"/>
        </w:rPr>
        <w:t xml:space="preserve">. Retrieved June 28 Thursday, 2018, from Social Islami Bank Ltd.: </w:t>
      </w:r>
      <w:r w:rsidRPr="00730FCC">
        <w:rPr>
          <w:rFonts w:ascii="Times New Roman" w:hAnsi="Times New Roman" w:cs="Times New Roman"/>
          <w:sz w:val="24"/>
          <w:szCs w:val="24"/>
        </w:rPr>
        <w:t>https://www.siblbd.com/home/cash_waqf</w:t>
      </w:r>
      <w:r w:rsidR="002574C1" w:rsidRPr="002574C1">
        <w:rPr>
          <w:rFonts w:ascii="Times New Roman" w:hAnsi="Times New Roman" w:cs="Times New Roman"/>
          <w:color w:val="000000"/>
          <w:sz w:val="24"/>
          <w:szCs w:val="24"/>
        </w:rPr>
        <w:t xml:space="preserve"> </w:t>
      </w:r>
    </w:p>
    <w:p w:rsidR="005305CC" w:rsidRDefault="002574C1" w:rsidP="002574C1">
      <w:pPr>
        <w:ind w:left="900" w:hanging="900"/>
        <w:jc w:val="both"/>
        <w:rPr>
          <w:rFonts w:ascii="Times New Roman" w:hAnsi="Times New Roman" w:cs="Times New Roman"/>
          <w:sz w:val="24"/>
          <w:szCs w:val="24"/>
        </w:rPr>
      </w:pPr>
      <w:r w:rsidRPr="002574C1">
        <w:rPr>
          <w:rFonts w:ascii="Times New Roman" w:hAnsi="Times New Roman" w:cs="Times New Roman"/>
          <w:color w:val="000000"/>
          <w:sz w:val="24"/>
          <w:szCs w:val="24"/>
        </w:rPr>
        <w:t xml:space="preserve">Seal, </w:t>
      </w:r>
      <w:r w:rsidR="00F8512D">
        <w:rPr>
          <w:rFonts w:ascii="Times New Roman" w:hAnsi="Times New Roman" w:cs="Times New Roman"/>
          <w:color w:val="000000"/>
          <w:sz w:val="24"/>
          <w:szCs w:val="24"/>
        </w:rPr>
        <w:t xml:space="preserve">W. and Vincent-Jones, P. (1997). </w:t>
      </w:r>
      <w:r w:rsidRPr="002574C1">
        <w:rPr>
          <w:rFonts w:ascii="Times New Roman" w:hAnsi="Times New Roman" w:cs="Times New Roman"/>
          <w:color w:val="000000"/>
          <w:sz w:val="24"/>
          <w:szCs w:val="24"/>
        </w:rPr>
        <w:t>Accounting and trust in the enabling of long-</w:t>
      </w:r>
      <w:r w:rsidR="00F8512D">
        <w:rPr>
          <w:rFonts w:ascii="Times New Roman" w:hAnsi="Times New Roman" w:cs="Times New Roman"/>
          <w:color w:val="000000"/>
          <w:sz w:val="24"/>
          <w:szCs w:val="24"/>
        </w:rPr>
        <w:t xml:space="preserve">term relations. </w:t>
      </w:r>
      <w:r w:rsidRPr="002574C1">
        <w:rPr>
          <w:rFonts w:ascii="Times New Roman" w:hAnsi="Times New Roman" w:cs="Times New Roman"/>
          <w:color w:val="000000"/>
          <w:sz w:val="24"/>
          <w:szCs w:val="24"/>
        </w:rPr>
        <w:t xml:space="preserve"> </w:t>
      </w:r>
      <w:r w:rsidRPr="002574C1">
        <w:rPr>
          <w:rFonts w:ascii="Times New Roman" w:hAnsi="Times New Roman" w:cs="Times New Roman"/>
          <w:i/>
          <w:iCs/>
          <w:color w:val="000000"/>
          <w:sz w:val="24"/>
          <w:szCs w:val="24"/>
        </w:rPr>
        <w:t>Accounting, Auditing &amp; Accountability Journal</w:t>
      </w:r>
      <w:r w:rsidRPr="002574C1">
        <w:rPr>
          <w:rFonts w:ascii="Times New Roman" w:hAnsi="Times New Roman" w:cs="Times New Roman"/>
          <w:color w:val="000000"/>
          <w:sz w:val="24"/>
          <w:szCs w:val="24"/>
        </w:rPr>
        <w:t>.</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Thoarlim, </w:t>
      </w:r>
      <w:r>
        <w:rPr>
          <w:rFonts w:ascii="Times New Roman" w:hAnsi="Times New Roman" w:cs="Times New Roman"/>
          <w:sz w:val="24"/>
          <w:szCs w:val="24"/>
        </w:rPr>
        <w:t xml:space="preserve"> </w:t>
      </w:r>
      <w:r w:rsidRPr="006F08EA">
        <w:rPr>
          <w:rFonts w:ascii="Times New Roman" w:hAnsi="Times New Roman" w:cs="Times New Roman"/>
          <w:sz w:val="24"/>
          <w:szCs w:val="24"/>
        </w:rPr>
        <w:t>A., Rahman, M. A. and Yanya, A. (2017). Cash Waqf in Bangladesh and the Need for Innovative</w:t>
      </w:r>
      <w:r>
        <w:rPr>
          <w:rFonts w:ascii="Times New Roman" w:hAnsi="Times New Roman" w:cs="Times New Roman"/>
          <w:sz w:val="24"/>
          <w:szCs w:val="24"/>
        </w:rPr>
        <w:t xml:space="preserve"> </w:t>
      </w:r>
      <w:r w:rsidRPr="006F08EA">
        <w:rPr>
          <w:rFonts w:ascii="Times New Roman" w:hAnsi="Times New Roman" w:cs="Times New Roman"/>
          <w:sz w:val="24"/>
          <w:szCs w:val="24"/>
        </w:rPr>
        <w:t>Approach towards Awqāf: Lessons from Selected Countries.</w:t>
      </w:r>
      <w:r w:rsidRPr="006F08EA">
        <w:rPr>
          <w:rFonts w:ascii="Times New Roman" w:hAnsi="Times New Roman" w:cs="Times New Roman"/>
          <w:b/>
          <w:bCs/>
          <w:iCs/>
          <w:color w:val="000000"/>
          <w:sz w:val="24"/>
          <w:szCs w:val="24"/>
        </w:rPr>
        <w:t xml:space="preserve"> </w:t>
      </w:r>
      <w:r w:rsidRPr="00730FCC">
        <w:rPr>
          <w:rFonts w:ascii="Times New Roman" w:hAnsi="Times New Roman" w:cs="Times New Roman"/>
          <w:bCs/>
          <w:i/>
          <w:iCs/>
          <w:color w:val="000000"/>
          <w:sz w:val="24"/>
          <w:szCs w:val="24"/>
        </w:rPr>
        <w:t>International Journal of Academic Research in Business and Social Sciences</w:t>
      </w:r>
      <w:r w:rsidRPr="006F08EA">
        <w:rPr>
          <w:rFonts w:ascii="Times New Roman" w:hAnsi="Times New Roman" w:cs="Times New Roman"/>
          <w:b/>
          <w:bCs/>
          <w:iCs/>
          <w:color w:val="000000"/>
          <w:sz w:val="24"/>
          <w:szCs w:val="24"/>
        </w:rPr>
        <w:t>.</w:t>
      </w:r>
      <w:r w:rsidRPr="006F08EA">
        <w:rPr>
          <w:rFonts w:ascii="Times New Roman" w:hAnsi="Times New Roman" w:cs="Times New Roman"/>
          <w:sz w:val="24"/>
          <w:szCs w:val="24"/>
        </w:rPr>
        <w:t xml:space="preserve"> </w:t>
      </w:r>
      <w:r>
        <w:rPr>
          <w:rFonts w:ascii="Times New Roman" w:hAnsi="Times New Roman" w:cs="Times New Roman"/>
          <w:iCs/>
          <w:color w:val="000000"/>
          <w:sz w:val="24"/>
          <w:szCs w:val="24"/>
        </w:rPr>
        <w:t>Vol. 7.</w:t>
      </w:r>
      <w:r w:rsidRPr="006F08EA">
        <w:rPr>
          <w:rFonts w:ascii="Times New Roman" w:hAnsi="Times New Roman" w:cs="Times New Roman"/>
          <w:iCs/>
          <w:color w:val="000000"/>
          <w:sz w:val="24"/>
          <w:szCs w:val="24"/>
        </w:rPr>
        <w:t xml:space="preserve"> No. 4</w:t>
      </w:r>
      <w:r w:rsidRPr="006F08EA">
        <w:rPr>
          <w:rFonts w:ascii="Times New Roman" w:hAnsi="Times New Roman" w:cs="Times New Roman"/>
          <w:color w:val="000000"/>
          <w:sz w:val="24"/>
          <w:szCs w:val="24"/>
        </w:rPr>
        <w:t xml:space="preserve">. 151-169. </w:t>
      </w:r>
      <w:r w:rsidRPr="00474BB7">
        <w:rPr>
          <w:rFonts w:ascii="Times New Roman" w:hAnsi="Times New Roman" w:cs="Times New Roman"/>
          <w:i/>
          <w:iCs/>
          <w:color w:val="000000"/>
          <w:sz w:val="24"/>
          <w:szCs w:val="24"/>
        </w:rPr>
        <w:t>www.hrmars.com</w:t>
      </w:r>
    </w:p>
    <w:p w:rsidR="00FC5E3E" w:rsidRDefault="005305CC" w:rsidP="005305CC">
      <w:pPr>
        <w:ind w:left="900" w:hanging="900"/>
        <w:jc w:val="both"/>
        <w:rPr>
          <w:color w:val="000000"/>
        </w:rPr>
      </w:pPr>
      <w:r w:rsidRPr="006F08EA">
        <w:rPr>
          <w:rFonts w:ascii="Times New Roman" w:hAnsi="Times New Roman" w:cs="Times New Roman"/>
          <w:sz w:val="24"/>
          <w:szCs w:val="24"/>
        </w:rPr>
        <w:t>Wehr, H. (1980). A Dictionary of Modern Written Arabic (Arabic-English) (4 ed.). (J. M. Cowan, Ed.) USA: Spoken Language Services Inc.</w:t>
      </w:r>
      <w:r w:rsidR="00FC5E3E" w:rsidRPr="00FC5E3E">
        <w:rPr>
          <w:color w:val="000000"/>
        </w:rPr>
        <w:t xml:space="preserve"> </w:t>
      </w:r>
    </w:p>
    <w:p w:rsidR="005305CC" w:rsidRDefault="00FC5E3E" w:rsidP="005305CC">
      <w:pPr>
        <w:ind w:left="900" w:hanging="900"/>
        <w:jc w:val="both"/>
        <w:rPr>
          <w:rFonts w:ascii="Times New Roman" w:hAnsi="Times New Roman" w:cs="Times New Roman"/>
          <w:sz w:val="24"/>
          <w:szCs w:val="24"/>
        </w:rPr>
      </w:pPr>
      <w:r w:rsidRPr="00FC5E3E">
        <w:rPr>
          <w:rFonts w:ascii="Times New Roman" w:hAnsi="Times New Roman" w:cs="Times New Roman"/>
          <w:sz w:val="24"/>
          <w:szCs w:val="24"/>
        </w:rPr>
        <w:t xml:space="preserve">Woolcock, </w:t>
      </w:r>
      <w:r>
        <w:rPr>
          <w:rFonts w:ascii="Times New Roman" w:hAnsi="Times New Roman" w:cs="Times New Roman"/>
          <w:sz w:val="24"/>
          <w:szCs w:val="24"/>
        </w:rPr>
        <w:t xml:space="preserve">M. (1998). </w:t>
      </w:r>
      <w:r w:rsidRPr="00FC5E3E">
        <w:rPr>
          <w:rFonts w:ascii="Times New Roman" w:hAnsi="Times New Roman" w:cs="Times New Roman"/>
          <w:sz w:val="24"/>
          <w:szCs w:val="24"/>
        </w:rPr>
        <w:t>Social capital and economic development: Toward a</w:t>
      </w:r>
      <w:r w:rsidRPr="00FC5E3E">
        <w:rPr>
          <w:rFonts w:ascii="Times New Roman" w:hAnsi="Times New Roman" w:cs="Times New Roman"/>
          <w:sz w:val="24"/>
          <w:szCs w:val="24"/>
        </w:rPr>
        <w:br/>
        <w:t xml:space="preserve">theoretical </w:t>
      </w:r>
      <w:r>
        <w:rPr>
          <w:rFonts w:ascii="Times New Roman" w:hAnsi="Times New Roman" w:cs="Times New Roman"/>
          <w:sz w:val="24"/>
          <w:szCs w:val="24"/>
        </w:rPr>
        <w:t>synthesis and policy framework.</w:t>
      </w:r>
      <w:r w:rsidRPr="00FC5E3E">
        <w:rPr>
          <w:rFonts w:ascii="Times New Roman" w:hAnsi="Times New Roman" w:cs="Times New Roman"/>
          <w:sz w:val="24"/>
          <w:szCs w:val="24"/>
        </w:rPr>
        <w:t xml:space="preserve"> </w:t>
      </w:r>
      <w:r w:rsidRPr="00FC5E3E">
        <w:rPr>
          <w:rFonts w:ascii="Times New Roman" w:hAnsi="Times New Roman" w:cs="Times New Roman"/>
          <w:i/>
          <w:sz w:val="24"/>
          <w:szCs w:val="24"/>
        </w:rPr>
        <w:t>Theory and Society</w:t>
      </w:r>
      <w:r>
        <w:rPr>
          <w:rFonts w:ascii="Times New Roman" w:hAnsi="Times New Roman" w:cs="Times New Roman"/>
          <w:sz w:val="24"/>
          <w:szCs w:val="24"/>
        </w:rPr>
        <w:t>.</w:t>
      </w:r>
      <w:r w:rsidRPr="00FC5E3E">
        <w:rPr>
          <w:rFonts w:ascii="Times New Roman" w:hAnsi="Times New Roman" w:cs="Times New Roman"/>
          <w:sz w:val="24"/>
          <w:szCs w:val="24"/>
        </w:rPr>
        <w:t xml:space="preserve"> Vol. 27 No. 2,</w:t>
      </w:r>
      <w:r w:rsidRPr="00FC5E3E">
        <w:rPr>
          <w:rFonts w:ascii="Times New Roman" w:hAnsi="Times New Roman" w:cs="Times New Roman"/>
          <w:sz w:val="24"/>
          <w:szCs w:val="24"/>
        </w:rPr>
        <w:br/>
        <w:t>pp. 151–208.</w:t>
      </w:r>
    </w:p>
    <w:p w:rsidR="005305CC" w:rsidRDefault="005305CC" w:rsidP="005305CC">
      <w:pPr>
        <w:ind w:left="900" w:hanging="900"/>
        <w:jc w:val="both"/>
        <w:rPr>
          <w:rFonts w:ascii="Times New Roman" w:hAnsi="Times New Roman" w:cs="Times New Roman"/>
          <w:sz w:val="24"/>
          <w:szCs w:val="24"/>
        </w:rPr>
      </w:pPr>
      <w:r w:rsidRPr="006F08EA">
        <w:rPr>
          <w:rFonts w:ascii="Times New Roman" w:hAnsi="Times New Roman" w:cs="Times New Roman"/>
          <w:sz w:val="24"/>
          <w:szCs w:val="24"/>
        </w:rPr>
        <w:t xml:space="preserve">Worldmeter. (2018, June). Bangladesh Population (LIVE). Retrieved June Monday, 2018, from Worldmeter: </w:t>
      </w:r>
      <w:r w:rsidRPr="00474BB7">
        <w:rPr>
          <w:rFonts w:ascii="Times New Roman" w:hAnsi="Times New Roman" w:cs="Times New Roman"/>
          <w:sz w:val="24"/>
          <w:szCs w:val="24"/>
        </w:rPr>
        <w:t>http://www.worldometers.info/world-population/bangladesh-population/</w:t>
      </w:r>
    </w:p>
    <w:p w:rsidR="005305CC" w:rsidRPr="006F08EA" w:rsidRDefault="005305CC" w:rsidP="005305CC">
      <w:pPr>
        <w:ind w:left="900" w:hanging="900"/>
        <w:rPr>
          <w:rFonts w:ascii="Times New Roman" w:hAnsi="Times New Roman" w:cs="Times New Roman"/>
          <w:sz w:val="24"/>
          <w:szCs w:val="24"/>
        </w:rPr>
      </w:pPr>
      <w:r w:rsidRPr="006F08EA">
        <w:rPr>
          <w:rFonts w:ascii="Times New Roman" w:hAnsi="Times New Roman" w:cs="Times New Roman"/>
          <w:sz w:val="24"/>
          <w:szCs w:val="24"/>
        </w:rPr>
        <w:t xml:space="preserve">7th Five Year Plan (FY2016-FY2020). (2015, December). 7th Five Year Plan (FY2016-FY2020) Accelerating Growth, Empowering </w:t>
      </w:r>
      <w:r w:rsidR="00E565A1" w:rsidRPr="006F08EA">
        <w:rPr>
          <w:rFonts w:ascii="Times New Roman" w:hAnsi="Times New Roman" w:cs="Times New Roman"/>
          <w:sz w:val="24"/>
          <w:szCs w:val="24"/>
        </w:rPr>
        <w:t xml:space="preserve">Citizen. </w:t>
      </w:r>
      <w:r w:rsidRPr="006F08EA">
        <w:rPr>
          <w:rFonts w:ascii="Times New Roman" w:hAnsi="Times New Roman" w:cs="Times New Roman"/>
          <w:sz w:val="24"/>
          <w:szCs w:val="24"/>
        </w:rPr>
        <w:t>Dhaka, Bangladesh: General Economic Division, Planning Commission.</w:t>
      </w:r>
      <w:r w:rsidRPr="009A218D">
        <w:rPr>
          <w:rFonts w:ascii="Times New Roman" w:hAnsi="Times New Roman" w:cs="Times New Roman"/>
          <w:sz w:val="24"/>
          <w:szCs w:val="24"/>
        </w:rPr>
        <w:t xml:space="preserve"> </w:t>
      </w:r>
      <w:r w:rsidRPr="006F08EA">
        <w:rPr>
          <w:rFonts w:ascii="Times New Roman" w:hAnsi="Times New Roman" w:cs="Times New Roman"/>
          <w:sz w:val="24"/>
          <w:szCs w:val="24"/>
        </w:rPr>
        <w:t>http://www.lged.gov</w:t>
      </w:r>
      <w:r>
        <w:rPr>
          <w:rFonts w:ascii="Times New Roman" w:hAnsi="Times New Roman" w:cs="Times New Roman"/>
          <w:sz w:val="24"/>
          <w:szCs w:val="24"/>
        </w:rPr>
        <w:t>.bd/UploadedDocument/</w:t>
      </w:r>
    </w:p>
    <w:p w:rsidR="00D707C4" w:rsidRPr="000E21B6" w:rsidRDefault="00D707C4" w:rsidP="00197DD5">
      <w:pPr>
        <w:spacing w:after="0" w:line="240" w:lineRule="auto"/>
        <w:jc w:val="both"/>
        <w:rPr>
          <w:rFonts w:ascii="Times New Roman" w:hAnsi="Times New Roman" w:cs="Times New Roman"/>
          <w:sz w:val="24"/>
          <w:szCs w:val="24"/>
        </w:rPr>
      </w:pPr>
    </w:p>
    <w:p w:rsidR="004308F9" w:rsidRDefault="004308F9" w:rsidP="00C47B12"/>
    <w:p w:rsidR="004308F9" w:rsidRDefault="004308F9" w:rsidP="00C47B12"/>
    <w:p w:rsidR="007C46C2" w:rsidRPr="000E21B6" w:rsidRDefault="007C46C2" w:rsidP="00197DD5">
      <w:pPr>
        <w:spacing w:after="0" w:line="240" w:lineRule="auto"/>
        <w:jc w:val="both"/>
        <w:rPr>
          <w:rFonts w:ascii="Times New Roman" w:hAnsi="Times New Roman" w:cs="Times New Roman"/>
          <w:sz w:val="24"/>
          <w:szCs w:val="24"/>
        </w:rPr>
      </w:pPr>
    </w:p>
    <w:p w:rsidR="00483900" w:rsidRPr="000E21B6" w:rsidRDefault="00483900" w:rsidP="00197DD5">
      <w:pPr>
        <w:spacing w:after="0" w:line="240" w:lineRule="auto"/>
        <w:jc w:val="both"/>
        <w:rPr>
          <w:rFonts w:ascii="Times New Roman" w:hAnsi="Times New Roman" w:cs="Times New Roman"/>
          <w:sz w:val="24"/>
          <w:szCs w:val="24"/>
        </w:rPr>
      </w:pPr>
    </w:p>
    <w:sectPr w:rsidR="00483900" w:rsidRPr="000E21B6" w:rsidSect="0046580C">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6A5" w:rsidRDefault="00F456A5" w:rsidP="00502F34">
      <w:pPr>
        <w:spacing w:after="0" w:line="240" w:lineRule="auto"/>
      </w:pPr>
      <w:r>
        <w:separator/>
      </w:r>
    </w:p>
  </w:endnote>
  <w:endnote w:type="continuationSeparator" w:id="1">
    <w:p w:rsidR="00F456A5" w:rsidRDefault="00F456A5" w:rsidP="00502F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6A5" w:rsidRDefault="00F456A5" w:rsidP="00502F34">
      <w:pPr>
        <w:spacing w:after="0" w:line="240" w:lineRule="auto"/>
      </w:pPr>
      <w:r>
        <w:separator/>
      </w:r>
    </w:p>
  </w:footnote>
  <w:footnote w:type="continuationSeparator" w:id="1">
    <w:p w:rsidR="00F456A5" w:rsidRDefault="00F456A5" w:rsidP="00502F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3862"/>
      <w:docPartObj>
        <w:docPartGallery w:val="Page Numbers (Top of Page)"/>
        <w:docPartUnique/>
      </w:docPartObj>
    </w:sdtPr>
    <w:sdtContent>
      <w:p w:rsidR="00A369D4" w:rsidRDefault="00145E31">
        <w:pPr>
          <w:pStyle w:val="Header"/>
          <w:jc w:val="right"/>
        </w:pPr>
        <w:fldSimple w:instr=" PAGE   \* MERGEFORMAT ">
          <w:r w:rsidR="00C74668">
            <w:rPr>
              <w:noProof/>
            </w:rPr>
            <w:t>17</w:t>
          </w:r>
        </w:fldSimple>
      </w:p>
    </w:sdtContent>
  </w:sdt>
  <w:p w:rsidR="00A369D4" w:rsidRDefault="00A369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EDF"/>
    <w:multiLevelType w:val="multilevel"/>
    <w:tmpl w:val="566CC02A"/>
    <w:lvl w:ilvl="0">
      <w:start w:val="1"/>
      <w:numFmt w:val="decimal"/>
      <w:lvlText w:val="%1."/>
      <w:lvlJc w:val="left"/>
      <w:pPr>
        <w:ind w:left="72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66A1C12"/>
    <w:multiLevelType w:val="hybridMultilevel"/>
    <w:tmpl w:val="19BE0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F6F64"/>
    <w:multiLevelType w:val="hybridMultilevel"/>
    <w:tmpl w:val="4CEA1E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77B69"/>
    <w:multiLevelType w:val="multilevel"/>
    <w:tmpl w:val="788C183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A0F74"/>
    <w:rsid w:val="00035A89"/>
    <w:rsid w:val="00075927"/>
    <w:rsid w:val="0008615D"/>
    <w:rsid w:val="00095CFD"/>
    <w:rsid w:val="000D2B53"/>
    <w:rsid w:val="000D7864"/>
    <w:rsid w:val="000E21B6"/>
    <w:rsid w:val="000F6495"/>
    <w:rsid w:val="000F6A29"/>
    <w:rsid w:val="00111B10"/>
    <w:rsid w:val="00111F24"/>
    <w:rsid w:val="00123151"/>
    <w:rsid w:val="0012498D"/>
    <w:rsid w:val="00132217"/>
    <w:rsid w:val="00135C69"/>
    <w:rsid w:val="00136CF5"/>
    <w:rsid w:val="00145E31"/>
    <w:rsid w:val="00153003"/>
    <w:rsid w:val="0016346D"/>
    <w:rsid w:val="001641A4"/>
    <w:rsid w:val="00172679"/>
    <w:rsid w:val="00197DD5"/>
    <w:rsid w:val="001D0C78"/>
    <w:rsid w:val="001D2AC0"/>
    <w:rsid w:val="001D4CBD"/>
    <w:rsid w:val="001E715A"/>
    <w:rsid w:val="001F6E3C"/>
    <w:rsid w:val="00205926"/>
    <w:rsid w:val="002279A2"/>
    <w:rsid w:val="002434AF"/>
    <w:rsid w:val="0025347C"/>
    <w:rsid w:val="002574C1"/>
    <w:rsid w:val="002653FC"/>
    <w:rsid w:val="002663B8"/>
    <w:rsid w:val="0027090B"/>
    <w:rsid w:val="00282B4E"/>
    <w:rsid w:val="00291F2E"/>
    <w:rsid w:val="00291FC9"/>
    <w:rsid w:val="002A021B"/>
    <w:rsid w:val="002B1108"/>
    <w:rsid w:val="002B2463"/>
    <w:rsid w:val="002B5D4A"/>
    <w:rsid w:val="002C0349"/>
    <w:rsid w:val="002D4EAD"/>
    <w:rsid w:val="002D7756"/>
    <w:rsid w:val="002F6FD7"/>
    <w:rsid w:val="002F77AE"/>
    <w:rsid w:val="003120A2"/>
    <w:rsid w:val="00330304"/>
    <w:rsid w:val="00360E21"/>
    <w:rsid w:val="00370665"/>
    <w:rsid w:val="00380A51"/>
    <w:rsid w:val="003A0F74"/>
    <w:rsid w:val="003B0C00"/>
    <w:rsid w:val="003B61A5"/>
    <w:rsid w:val="003C1A08"/>
    <w:rsid w:val="003D0053"/>
    <w:rsid w:val="003E6ED4"/>
    <w:rsid w:val="003F76F6"/>
    <w:rsid w:val="00410CB7"/>
    <w:rsid w:val="00422F76"/>
    <w:rsid w:val="004308F9"/>
    <w:rsid w:val="0043405D"/>
    <w:rsid w:val="00447295"/>
    <w:rsid w:val="0046580C"/>
    <w:rsid w:val="00476694"/>
    <w:rsid w:val="0048138B"/>
    <w:rsid w:val="00483900"/>
    <w:rsid w:val="00486E1A"/>
    <w:rsid w:val="004B6091"/>
    <w:rsid w:val="004C2F3B"/>
    <w:rsid w:val="004C3C7B"/>
    <w:rsid w:val="004D1D81"/>
    <w:rsid w:val="00502F34"/>
    <w:rsid w:val="005064E6"/>
    <w:rsid w:val="00510F35"/>
    <w:rsid w:val="00530372"/>
    <w:rsid w:val="005305CC"/>
    <w:rsid w:val="0053200B"/>
    <w:rsid w:val="00546DA7"/>
    <w:rsid w:val="00552C9B"/>
    <w:rsid w:val="00553105"/>
    <w:rsid w:val="00574029"/>
    <w:rsid w:val="00584A77"/>
    <w:rsid w:val="005A66EC"/>
    <w:rsid w:val="005C2B8F"/>
    <w:rsid w:val="00602761"/>
    <w:rsid w:val="00605ECA"/>
    <w:rsid w:val="00621FD5"/>
    <w:rsid w:val="006A6B1B"/>
    <w:rsid w:val="006C11D4"/>
    <w:rsid w:val="006C46CE"/>
    <w:rsid w:val="006E2077"/>
    <w:rsid w:val="006F5C56"/>
    <w:rsid w:val="00702AC5"/>
    <w:rsid w:val="007174CF"/>
    <w:rsid w:val="00723302"/>
    <w:rsid w:val="0072602C"/>
    <w:rsid w:val="007722AA"/>
    <w:rsid w:val="00797318"/>
    <w:rsid w:val="007A0107"/>
    <w:rsid w:val="007A1B2F"/>
    <w:rsid w:val="007A5F38"/>
    <w:rsid w:val="007A7264"/>
    <w:rsid w:val="007A7FF0"/>
    <w:rsid w:val="007B3A12"/>
    <w:rsid w:val="007C162A"/>
    <w:rsid w:val="007C46C2"/>
    <w:rsid w:val="007D71F3"/>
    <w:rsid w:val="007E36CC"/>
    <w:rsid w:val="007F32DD"/>
    <w:rsid w:val="007F7A2F"/>
    <w:rsid w:val="00806DCC"/>
    <w:rsid w:val="00823416"/>
    <w:rsid w:val="00832407"/>
    <w:rsid w:val="00864EE1"/>
    <w:rsid w:val="008C5394"/>
    <w:rsid w:val="008D1BC8"/>
    <w:rsid w:val="008D7409"/>
    <w:rsid w:val="008E1139"/>
    <w:rsid w:val="008E5936"/>
    <w:rsid w:val="008F2740"/>
    <w:rsid w:val="008F4B85"/>
    <w:rsid w:val="009004B0"/>
    <w:rsid w:val="00905419"/>
    <w:rsid w:val="00906F41"/>
    <w:rsid w:val="00932D23"/>
    <w:rsid w:val="0094683E"/>
    <w:rsid w:val="009870A7"/>
    <w:rsid w:val="009D57FE"/>
    <w:rsid w:val="00A04F3B"/>
    <w:rsid w:val="00A139B8"/>
    <w:rsid w:val="00A179C6"/>
    <w:rsid w:val="00A257A2"/>
    <w:rsid w:val="00A27E38"/>
    <w:rsid w:val="00A369D4"/>
    <w:rsid w:val="00A43488"/>
    <w:rsid w:val="00A43D75"/>
    <w:rsid w:val="00A45918"/>
    <w:rsid w:val="00A57A84"/>
    <w:rsid w:val="00A6139D"/>
    <w:rsid w:val="00A642F2"/>
    <w:rsid w:val="00A707BF"/>
    <w:rsid w:val="00A80AFC"/>
    <w:rsid w:val="00A914C8"/>
    <w:rsid w:val="00AA52D9"/>
    <w:rsid w:val="00B035AC"/>
    <w:rsid w:val="00B06D60"/>
    <w:rsid w:val="00B109E4"/>
    <w:rsid w:val="00B11191"/>
    <w:rsid w:val="00B1188E"/>
    <w:rsid w:val="00B171EA"/>
    <w:rsid w:val="00B5567A"/>
    <w:rsid w:val="00B76515"/>
    <w:rsid w:val="00BC7C46"/>
    <w:rsid w:val="00BE5CC8"/>
    <w:rsid w:val="00C16E95"/>
    <w:rsid w:val="00C42962"/>
    <w:rsid w:val="00C46579"/>
    <w:rsid w:val="00C47B12"/>
    <w:rsid w:val="00C54CC5"/>
    <w:rsid w:val="00C564F9"/>
    <w:rsid w:val="00C6568D"/>
    <w:rsid w:val="00C74668"/>
    <w:rsid w:val="00C92199"/>
    <w:rsid w:val="00C93EB8"/>
    <w:rsid w:val="00C96306"/>
    <w:rsid w:val="00CA50C4"/>
    <w:rsid w:val="00CD0AA9"/>
    <w:rsid w:val="00CF4A41"/>
    <w:rsid w:val="00D36EB3"/>
    <w:rsid w:val="00D642A6"/>
    <w:rsid w:val="00D707C4"/>
    <w:rsid w:val="00D81F10"/>
    <w:rsid w:val="00D91A36"/>
    <w:rsid w:val="00DA3648"/>
    <w:rsid w:val="00DA601A"/>
    <w:rsid w:val="00DB4757"/>
    <w:rsid w:val="00DC7A99"/>
    <w:rsid w:val="00DD5A4A"/>
    <w:rsid w:val="00E50422"/>
    <w:rsid w:val="00E565A1"/>
    <w:rsid w:val="00E74312"/>
    <w:rsid w:val="00EA1DE9"/>
    <w:rsid w:val="00EA233F"/>
    <w:rsid w:val="00EB693B"/>
    <w:rsid w:val="00EC1606"/>
    <w:rsid w:val="00ED5656"/>
    <w:rsid w:val="00EE7EF7"/>
    <w:rsid w:val="00F33E8A"/>
    <w:rsid w:val="00F456A5"/>
    <w:rsid w:val="00F462F4"/>
    <w:rsid w:val="00F52A8A"/>
    <w:rsid w:val="00F63A17"/>
    <w:rsid w:val="00F67B0F"/>
    <w:rsid w:val="00F77D4A"/>
    <w:rsid w:val="00F8163A"/>
    <w:rsid w:val="00F8512D"/>
    <w:rsid w:val="00FC5E3E"/>
    <w:rsid w:val="00FE739D"/>
    <w:rsid w:val="00FF6F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80C"/>
  </w:style>
  <w:style w:type="paragraph" w:styleId="Heading1">
    <w:name w:val="heading 1"/>
    <w:basedOn w:val="Normal"/>
    <w:next w:val="Normal"/>
    <w:link w:val="Heading1Char"/>
    <w:uiPriority w:val="9"/>
    <w:qFormat/>
    <w:rsid w:val="00C47B12"/>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390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4C2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F3B"/>
    <w:rPr>
      <w:rFonts w:ascii="Tahoma" w:hAnsi="Tahoma" w:cs="Tahoma"/>
      <w:sz w:val="16"/>
      <w:szCs w:val="16"/>
    </w:rPr>
  </w:style>
  <w:style w:type="paragraph" w:styleId="ListParagraph">
    <w:name w:val="List Paragraph"/>
    <w:basedOn w:val="Normal"/>
    <w:uiPriority w:val="34"/>
    <w:qFormat/>
    <w:rsid w:val="00197DD5"/>
    <w:pPr>
      <w:ind w:left="720"/>
      <w:contextualSpacing/>
    </w:pPr>
  </w:style>
  <w:style w:type="character" w:customStyle="1" w:styleId="Heading1Char">
    <w:name w:val="Heading 1 Char"/>
    <w:basedOn w:val="DefaultParagraphFont"/>
    <w:link w:val="Heading1"/>
    <w:uiPriority w:val="9"/>
    <w:rsid w:val="00C47B12"/>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C47B12"/>
  </w:style>
  <w:style w:type="character" w:styleId="Hyperlink">
    <w:name w:val="Hyperlink"/>
    <w:basedOn w:val="DefaultParagraphFont"/>
    <w:uiPriority w:val="99"/>
    <w:unhideWhenUsed/>
    <w:rsid w:val="004D1D81"/>
    <w:rPr>
      <w:color w:val="0000FF" w:themeColor="hyperlink"/>
      <w:u w:val="single"/>
    </w:rPr>
  </w:style>
  <w:style w:type="paragraph" w:styleId="Header">
    <w:name w:val="header"/>
    <w:basedOn w:val="Normal"/>
    <w:link w:val="HeaderChar"/>
    <w:uiPriority w:val="99"/>
    <w:unhideWhenUsed/>
    <w:rsid w:val="00502F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2F34"/>
  </w:style>
  <w:style w:type="paragraph" w:styleId="Footer">
    <w:name w:val="footer"/>
    <w:basedOn w:val="Normal"/>
    <w:link w:val="FooterChar"/>
    <w:uiPriority w:val="99"/>
    <w:semiHidden/>
    <w:unhideWhenUsed/>
    <w:rsid w:val="00502F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2F34"/>
  </w:style>
  <w:style w:type="paragraph" w:styleId="PlainText">
    <w:name w:val="Plain Text"/>
    <w:basedOn w:val="Normal"/>
    <w:link w:val="PlainTextChar"/>
    <w:uiPriority w:val="99"/>
    <w:semiHidden/>
    <w:unhideWhenUsed/>
    <w:rsid w:val="00D36E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D36EB3"/>
    <w:rPr>
      <w:rFonts w:ascii="Times New Roman" w:eastAsia="Times New Roman" w:hAnsi="Times New Roman" w:cs="Times New Roman"/>
      <w:sz w:val="24"/>
      <w:szCs w:val="24"/>
    </w:rPr>
  </w:style>
  <w:style w:type="paragraph" w:styleId="FootnoteText">
    <w:name w:val="footnote text"/>
    <w:basedOn w:val="Normal"/>
    <w:link w:val="FootnoteTextChar"/>
    <w:unhideWhenUsed/>
    <w:rsid w:val="00D36EB3"/>
    <w:pPr>
      <w:bidi/>
    </w:pPr>
    <w:rPr>
      <w:rFonts w:ascii="Calibri" w:eastAsia="Times New Roman" w:hAnsi="Calibri" w:cs="Arial"/>
      <w:sz w:val="20"/>
      <w:szCs w:val="20"/>
    </w:rPr>
  </w:style>
  <w:style w:type="character" w:customStyle="1" w:styleId="FootnoteTextChar">
    <w:name w:val="Footnote Text Char"/>
    <w:basedOn w:val="DefaultParagraphFont"/>
    <w:link w:val="FootnoteText"/>
    <w:rsid w:val="00D36EB3"/>
    <w:rPr>
      <w:rFonts w:ascii="Calibri" w:eastAsia="Times New Roman" w:hAnsi="Calibri" w:cs="Arial"/>
      <w:sz w:val="20"/>
      <w:szCs w:val="20"/>
    </w:rPr>
  </w:style>
  <w:style w:type="character" w:styleId="FootnoteReference">
    <w:name w:val="footnote reference"/>
    <w:basedOn w:val="DefaultParagraphFont"/>
    <w:semiHidden/>
    <w:unhideWhenUsed/>
    <w:rsid w:val="00D36EB3"/>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hadathossainbiu@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hedailystar.net/author/md-shahnawaz-khan-chandan" TargetMode="External"/><Relationship Id="rId4" Type="http://schemas.openxmlformats.org/officeDocument/2006/relationships/settings" Target="settings.xml"/><Relationship Id="rId9" Type="http://schemas.openxmlformats.org/officeDocument/2006/relationships/hyperlink" Target="mailto:shahadathossainbiu@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Pen14</b:Tag>
    <b:SourceType>JournalArticle</b:SourceType>
    <b:Guid>{3EA3DF7F-2042-4330-8F87-69F47F4CDE5B}</b:Guid>
    <b:LCID>0</b:LCID>
    <b:Author>
      <b:Author>
        <b:NameList>
          <b:Person>
            <b:Last>Pena</b:Last>
            <b:First>David</b:First>
            <b:Middle>S.</b:Middle>
          </b:Person>
        </b:NameList>
      </b:Author>
    </b:Author>
    <b:Title>The Six Essential Components of Sustainable Socialism: From Building the Productive Forces to Combating Bourgeois Liberalization</b:Title>
    <b:Year>2014</b:Year>
    <b:JournalName>International Critical Thought</b:JournalName>
    <b:Pages>267-288 </b:Pages>
    <b:Month>August 27</b:Month>
    <b:Volume>4</b:Volume>
    <b:Issue>3</b:Issue>
    <b:RefOrder>2</b:RefOrder>
  </b:Source>
  <b:Source>
    <b:Tag>MKa182</b:Tag>
    <b:SourceType>JournalArticle</b:SourceType>
    <b:Guid>{09E67F9C-CFE6-4209-802D-E6B17CDC4E85}</b:Guid>
    <b:LCID>0</b:LCID>
    <b:Author>
      <b:Author>
        <b:NameList>
          <b:Person>
            <b:Last>Hassan</b:Last>
            <b:First>M.</b:First>
            <b:Middle>Kabir</b:Middle>
          </b:Person>
          <b:Person>
            <b:Last>Karim</b:Last>
            <b:First>M.</b:First>
            <b:Middle>Fazlul</b:Middle>
          </b:Person>
          <b:Person>
            <b:Last>Karim</b:Last>
            <b:First>M.</b:First>
            <b:Middle>Sydul</b:Middle>
          </b:Person>
        </b:NameList>
      </b:Author>
    </b:Author>
    <b:Title>EXPERIENCES AND LESSONS OF CASH WAQF IN BANGLADESH AND OTHER COUNTRIES</b:Title>
    <b:JournalName>Journal of Islamic Economics, Banking and Finance</b:JournalName>
    <b:Year>2018</b:Year>
    <b:Pages>103-123</b:Pages>
    <b:Month>January-March</b:Month>
    <b:Volume>14</b:Volume>
    <b:Issue>1</b:Issue>
    <b:RefOrder>1</b:RefOrder>
  </b:Source>
</b:Sources>
</file>

<file path=customXml/itemProps1.xml><?xml version="1.0" encoding="utf-8"?>
<ds:datastoreItem xmlns:ds="http://schemas.openxmlformats.org/officeDocument/2006/customXml" ds:itemID="{7BD0B338-0339-4397-B98A-E4EFAB920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3199</TotalTime>
  <Pages>20</Pages>
  <Words>9802</Words>
  <Characters>55874</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lab5</cp:lastModifiedBy>
  <cp:revision>154</cp:revision>
  <dcterms:created xsi:type="dcterms:W3CDTF">2018-06-29T15:16:00Z</dcterms:created>
  <dcterms:modified xsi:type="dcterms:W3CDTF">2021-12-06T05:59:00Z</dcterms:modified>
</cp:coreProperties>
</file>