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87B7" w14:textId="2E189E30" w:rsidR="006A55E0" w:rsidRDefault="00BB596E" w:rsidP="006A55E0">
      <w:pPr>
        <w:keepNext/>
        <w:keepLines/>
        <w:spacing w:before="240" w:after="160"/>
        <w:jc w:val="center"/>
        <w:outlineLvl w:val="0"/>
        <w:rPr>
          <w:rFonts w:ascii="Times New Roman" w:eastAsia="MS PGothic" w:hAnsi="Times New Roman" w:cs="Times New Roman"/>
          <w:b/>
          <w:color w:val="000000"/>
          <w:szCs w:val="24"/>
          <w:lang w:val="en-US"/>
        </w:rPr>
      </w:pPr>
      <w:r>
        <w:rPr>
          <w:rFonts w:ascii="Times New Roman" w:eastAsia="MS PGothic" w:hAnsi="Times New Roman" w:cs="Times New Roman"/>
          <w:b/>
          <w:color w:val="000000"/>
          <w:szCs w:val="24"/>
          <w:lang w:val="en-US"/>
        </w:rPr>
        <w:t xml:space="preserve">Case Study on Poverty and COVID Survival of a Destitute </w:t>
      </w:r>
      <w:r w:rsidR="00704CC0">
        <w:rPr>
          <w:rFonts w:ascii="Times New Roman" w:eastAsia="MS PGothic" w:hAnsi="Times New Roman" w:cs="Times New Roman"/>
          <w:b/>
          <w:color w:val="000000"/>
          <w:szCs w:val="24"/>
          <w:lang w:val="en-US"/>
        </w:rPr>
        <w:t xml:space="preserve">Religious </w:t>
      </w:r>
      <w:r>
        <w:rPr>
          <w:rFonts w:ascii="Times New Roman" w:eastAsia="MS PGothic" w:hAnsi="Times New Roman" w:cs="Times New Roman"/>
          <w:b/>
          <w:color w:val="000000"/>
          <w:szCs w:val="24"/>
          <w:lang w:val="en-US"/>
        </w:rPr>
        <w:t>Institut</w:t>
      </w:r>
      <w:r w:rsidR="00A05B21">
        <w:rPr>
          <w:rFonts w:ascii="Times New Roman" w:eastAsia="MS PGothic" w:hAnsi="Times New Roman" w:cs="Times New Roman"/>
          <w:b/>
          <w:color w:val="000000"/>
          <w:szCs w:val="24"/>
          <w:lang w:val="en-US"/>
        </w:rPr>
        <w:t>ion</w:t>
      </w:r>
    </w:p>
    <w:p w14:paraId="52180E27" w14:textId="77777777" w:rsidR="006A55E0" w:rsidRPr="006A55E0" w:rsidRDefault="006A55E0" w:rsidP="006A55E0">
      <w:pPr>
        <w:keepNext/>
        <w:keepLines/>
        <w:spacing w:before="240" w:after="160"/>
        <w:jc w:val="center"/>
        <w:outlineLvl w:val="0"/>
        <w:rPr>
          <w:rFonts w:ascii="Arial" w:eastAsia="MS PGothic" w:hAnsi="Arial"/>
          <w:color w:val="C49A00"/>
          <w:sz w:val="32"/>
          <w:szCs w:val="40"/>
          <w:lang w:val="en-US"/>
        </w:rPr>
      </w:pPr>
    </w:p>
    <w:p w14:paraId="7FE3BD10" w14:textId="3FC1458C" w:rsidR="006A55E0" w:rsidRDefault="006A55E0" w:rsidP="002B3DB0">
      <w:pPr>
        <w:keepNext/>
        <w:keepLines/>
        <w:spacing w:before="240" w:after="160"/>
        <w:jc w:val="center"/>
        <w:outlineLvl w:val="0"/>
        <w:rPr>
          <w:rFonts w:ascii="Times New Roman" w:eastAsia="MS PGothic" w:hAnsi="Times New Roman" w:cs="Times New Roman"/>
          <w:color w:val="000000"/>
          <w:szCs w:val="24"/>
          <w:lang w:val="en-US"/>
        </w:rPr>
      </w:pPr>
      <w:proofErr w:type="spellStart"/>
      <w:r w:rsidRPr="006A55E0">
        <w:rPr>
          <w:rFonts w:ascii="Times New Roman" w:eastAsia="MS PGothic" w:hAnsi="Times New Roman" w:cs="Times New Roman"/>
          <w:color w:val="000000"/>
          <w:szCs w:val="24"/>
          <w:lang w:val="en-US"/>
        </w:rPr>
        <w:t>Ammena</w:t>
      </w:r>
      <w:proofErr w:type="spellEnd"/>
      <w:r w:rsidRPr="006A55E0">
        <w:rPr>
          <w:rFonts w:ascii="Times New Roman" w:eastAsia="MS PGothic" w:hAnsi="Times New Roman" w:cs="Times New Roman"/>
          <w:color w:val="000000"/>
          <w:szCs w:val="24"/>
          <w:lang w:val="en-US"/>
        </w:rPr>
        <w:t xml:space="preserve"> </w:t>
      </w:r>
      <w:proofErr w:type="spellStart"/>
      <w:r w:rsidRPr="006A55E0">
        <w:rPr>
          <w:rFonts w:ascii="Times New Roman" w:eastAsia="MS PGothic" w:hAnsi="Times New Roman" w:cs="Times New Roman"/>
          <w:color w:val="000000"/>
          <w:szCs w:val="24"/>
          <w:lang w:val="en-US"/>
        </w:rPr>
        <w:t>Tarannum</w:t>
      </w:r>
      <w:proofErr w:type="spellEnd"/>
    </w:p>
    <w:p w14:paraId="340D278C" w14:textId="77777777" w:rsidR="00AF1210" w:rsidRDefault="00AF1210" w:rsidP="00AF1210">
      <w:pPr>
        <w:spacing w:after="160"/>
        <w:jc w:val="center"/>
        <w:rPr>
          <w:rFonts w:ascii="Times New Roman" w:eastAsia="MS PGothic" w:hAnsi="Times New Roman" w:cs="Times New Roman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>Flat-A1, House-62, Road-19, Uttara, Dhaka</w:t>
      </w:r>
    </w:p>
    <w:p w14:paraId="77B2F881" w14:textId="77777777" w:rsidR="00AF1210" w:rsidRDefault="00000000" w:rsidP="00AF1210">
      <w:pPr>
        <w:spacing w:after="160"/>
        <w:jc w:val="center"/>
        <w:rPr>
          <w:rFonts w:ascii="Times New Roman" w:eastAsia="MS PGothic" w:hAnsi="Times New Roman" w:cs="Times New Roman"/>
          <w:lang w:val="en-US"/>
        </w:rPr>
      </w:pPr>
      <w:hyperlink r:id="rId5" w:history="1">
        <w:r w:rsidR="00AF1210" w:rsidRPr="001A6061">
          <w:rPr>
            <w:rStyle w:val="Hyperlink"/>
            <w:rFonts w:ascii="Times New Roman" w:eastAsia="MS PGothic" w:hAnsi="Times New Roman" w:cs="Times New Roman"/>
            <w:lang w:val="en-US"/>
          </w:rPr>
          <w:t>Ammena.tarannum@hotmail.com</w:t>
        </w:r>
      </w:hyperlink>
    </w:p>
    <w:p w14:paraId="7495DB5B" w14:textId="77777777" w:rsidR="00AF1210" w:rsidRPr="006A55E0" w:rsidRDefault="00AF1210" w:rsidP="002B3DB0">
      <w:pPr>
        <w:keepNext/>
        <w:keepLines/>
        <w:spacing w:before="240" w:after="160"/>
        <w:jc w:val="center"/>
        <w:outlineLvl w:val="0"/>
        <w:rPr>
          <w:rFonts w:ascii="Times New Roman" w:eastAsia="MS PGothic" w:hAnsi="Times New Roman" w:cs="Times New Roman"/>
          <w:color w:val="000000"/>
          <w:szCs w:val="24"/>
          <w:lang w:val="en-US"/>
        </w:rPr>
      </w:pPr>
    </w:p>
    <w:p w14:paraId="61160A88" w14:textId="7184BBDE" w:rsidR="00D82304" w:rsidRDefault="00AF1210" w:rsidP="00AF1210">
      <w:p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 w:rsidRPr="00AF1210">
        <w:rPr>
          <w:rFonts w:ascii="Times New Roman" w:eastAsia="MS PGothic" w:hAnsi="Times New Roman" w:cs="Times New Roman"/>
          <w:lang w:val="en-US"/>
        </w:rPr>
        <w:t>I work as a Finance Manager at a Garment Buying House. I am an Economics Graduate, have an MBA degree too. I am currently waiting to go back to full time studies for my 3</w:t>
      </w:r>
      <w:r w:rsidRPr="00AF1210">
        <w:rPr>
          <w:rFonts w:ascii="Times New Roman" w:eastAsia="MS PGothic" w:hAnsi="Times New Roman" w:cs="Times New Roman"/>
          <w:vertAlign w:val="superscript"/>
          <w:lang w:val="en-US"/>
        </w:rPr>
        <w:t>rd</w:t>
      </w:r>
      <w:r w:rsidRPr="00AF1210">
        <w:rPr>
          <w:rFonts w:ascii="Times New Roman" w:eastAsia="MS PGothic" w:hAnsi="Times New Roman" w:cs="Times New Roman"/>
          <w:lang w:val="en-US"/>
        </w:rPr>
        <w:t xml:space="preserve"> master’s in Religions and Cultures (M.A Program) at Concordia University, which will start in fall, 2023.</w:t>
      </w:r>
    </w:p>
    <w:p w14:paraId="67BED789" w14:textId="77777777" w:rsidR="004975A5" w:rsidRDefault="009B6AEA" w:rsidP="00AF1210">
      <w:p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>Reviewers:</w:t>
      </w:r>
    </w:p>
    <w:p w14:paraId="345B83A2" w14:textId="11883E48" w:rsidR="004975A5" w:rsidRPr="004975A5" w:rsidRDefault="004975A5" w:rsidP="004975A5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 w:rsidRPr="004975A5">
        <w:rPr>
          <w:rFonts w:ascii="Times New Roman" w:eastAsia="MS PGothic" w:hAnsi="Times New Roman" w:cs="Times New Roman"/>
          <w:lang w:val="en-US"/>
        </w:rPr>
        <w:t xml:space="preserve">Dr. Lynda Clarke, Department of Religions and Cultures, Concordia University, </w:t>
      </w:r>
      <w:hyperlink r:id="rId6" w:history="1">
        <w:r w:rsidRPr="004975A5">
          <w:rPr>
            <w:rStyle w:val="Hyperlink"/>
            <w:rFonts w:ascii="Times New Roman" w:eastAsia="MS PGothic" w:hAnsi="Times New Roman" w:cs="Times New Roman"/>
            <w:lang w:val="en-US"/>
          </w:rPr>
          <w:t>lynda.clarke@concordia.ca</w:t>
        </w:r>
      </w:hyperlink>
    </w:p>
    <w:p w14:paraId="26EB7773" w14:textId="36C3DA8F" w:rsidR="009260A7" w:rsidRPr="009260A7" w:rsidRDefault="009260A7" w:rsidP="009260A7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</w:rPr>
      </w:pPr>
      <w:r>
        <w:rPr>
          <w:rFonts w:ascii="Times New Roman" w:eastAsia="MS PGothic" w:hAnsi="Times New Roman" w:cs="Times New Roman"/>
          <w:lang w:val="en-US"/>
        </w:rPr>
        <w:t xml:space="preserve">Dr. </w:t>
      </w:r>
      <w:proofErr w:type="spellStart"/>
      <w:r w:rsidR="004975A5">
        <w:rPr>
          <w:rFonts w:ascii="Times New Roman" w:eastAsia="MS PGothic" w:hAnsi="Times New Roman" w:cs="Times New Roman"/>
          <w:lang w:val="en-US"/>
        </w:rPr>
        <w:t>Monzur</w:t>
      </w:r>
      <w:proofErr w:type="spellEnd"/>
      <w:r w:rsidR="004975A5">
        <w:rPr>
          <w:rFonts w:ascii="Times New Roman" w:eastAsia="MS PGothic" w:hAnsi="Times New Roman" w:cs="Times New Roman"/>
          <w:lang w:val="en-US"/>
        </w:rPr>
        <w:t>-E-Elahi,</w:t>
      </w:r>
      <w:r>
        <w:rPr>
          <w:rFonts w:ascii="Times New Roman" w:eastAsia="MS PGothic" w:hAnsi="Times New Roman" w:cs="Times New Roman"/>
          <w:lang w:val="en-US"/>
        </w:rPr>
        <w:t xml:space="preserve"> Islamic Studies Department, National University, Bangladesh. </w:t>
      </w:r>
      <w:r w:rsidR="004975A5">
        <w:rPr>
          <w:rFonts w:ascii="Times New Roman" w:eastAsia="MS PGothic" w:hAnsi="Times New Roman" w:cs="Times New Roman"/>
          <w:lang w:val="en-US"/>
        </w:rPr>
        <w:t xml:space="preserve"> </w:t>
      </w:r>
      <w:hyperlink r:id="rId7" w:tgtFrame="_blank" w:history="1">
        <w:r w:rsidRPr="009260A7">
          <w:rPr>
            <w:rStyle w:val="Hyperlink"/>
            <w:rFonts w:ascii="Times New Roman" w:eastAsia="MS PGothic" w:hAnsi="Times New Roman" w:cs="Times New Roman"/>
          </w:rPr>
          <w:t>mme.nu@gmail.com</w:t>
        </w:r>
      </w:hyperlink>
    </w:p>
    <w:p w14:paraId="7AC08742" w14:textId="5C68ECBD" w:rsidR="00AF6AF9" w:rsidRDefault="00AB1FB2" w:rsidP="00173324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>Dr. Yasir Qadhi,</w:t>
      </w:r>
      <w:r w:rsidR="00C14382">
        <w:rPr>
          <w:rFonts w:ascii="Times New Roman" w:eastAsia="MS PGothic" w:hAnsi="Times New Roman" w:cs="Times New Roman"/>
          <w:lang w:val="en-US"/>
        </w:rPr>
        <w:t xml:space="preserve"> </w:t>
      </w:r>
      <w:r w:rsidR="00E912A2">
        <w:rPr>
          <w:rFonts w:ascii="Times New Roman" w:eastAsia="MS PGothic" w:hAnsi="Times New Roman" w:cs="Times New Roman"/>
          <w:lang w:val="en-US"/>
        </w:rPr>
        <w:t>The Islamic Seminary of America,</w:t>
      </w:r>
      <w:r>
        <w:rPr>
          <w:rFonts w:ascii="Times New Roman" w:eastAsia="MS PGothic" w:hAnsi="Times New Roman" w:cs="Times New Roman"/>
          <w:lang w:val="en-US"/>
        </w:rPr>
        <w:t xml:space="preserve"> </w:t>
      </w:r>
      <w:hyperlink r:id="rId8" w:history="1">
        <w:r w:rsidRPr="001A6061">
          <w:rPr>
            <w:rStyle w:val="Hyperlink"/>
            <w:rFonts w:ascii="Times New Roman" w:eastAsia="MS PGothic" w:hAnsi="Times New Roman" w:cs="Times New Roman"/>
            <w:lang w:val="en-US"/>
          </w:rPr>
          <w:t>yqadhi@gmail.com</w:t>
        </w:r>
      </w:hyperlink>
      <w:r w:rsidR="00AF6AF9">
        <w:rPr>
          <w:rFonts w:ascii="Times New Roman" w:eastAsia="MS PGothic" w:hAnsi="Times New Roman" w:cs="Times New Roman"/>
          <w:lang w:val="en-US"/>
        </w:rPr>
        <w:t xml:space="preserve">, </w:t>
      </w:r>
      <w:hyperlink r:id="rId9" w:history="1">
        <w:r w:rsidR="00AF6AF9" w:rsidRPr="001A6061">
          <w:rPr>
            <w:rStyle w:val="Hyperlink"/>
            <w:rFonts w:ascii="Times New Roman" w:eastAsia="MS PGothic" w:hAnsi="Times New Roman" w:cs="Times New Roman"/>
            <w:lang w:val="en-US"/>
          </w:rPr>
          <w:t>askyq@epicmasjid.org</w:t>
        </w:r>
      </w:hyperlink>
    </w:p>
    <w:p w14:paraId="787A92C7" w14:textId="641CC63C" w:rsidR="00EC48D0" w:rsidRPr="00EC48D0" w:rsidRDefault="00952946" w:rsidP="00EC48D0">
      <w:pPr>
        <w:pStyle w:val="ListParagraph"/>
        <w:numPr>
          <w:ilvl w:val="0"/>
          <w:numId w:val="1"/>
        </w:numPr>
        <w:spacing w:after="160"/>
        <w:jc w:val="both"/>
        <w:rPr>
          <w:rStyle w:val="Hyperlink"/>
          <w:rFonts w:ascii="Times New Roman" w:eastAsia="MS PGothic" w:hAnsi="Times New Roman" w:cs="Times New Roman"/>
          <w:color w:val="auto"/>
          <w:u w:val="none"/>
          <w:lang w:val="en-US"/>
        </w:rPr>
      </w:pPr>
      <w:r>
        <w:rPr>
          <w:rFonts w:ascii="Times New Roman" w:eastAsia="MS PGothic" w:hAnsi="Times New Roman" w:cs="Times New Roman"/>
          <w:lang w:val="en-US"/>
        </w:rPr>
        <w:t xml:space="preserve">Dr. Jonathan Brown, Georgetown University, </w:t>
      </w:r>
      <w:hyperlink r:id="rId10" w:history="1">
        <w:r w:rsidRPr="001A6061">
          <w:rPr>
            <w:rStyle w:val="Hyperlink"/>
            <w:rFonts w:ascii="Times New Roman" w:eastAsia="MS PGothic" w:hAnsi="Times New Roman" w:cs="Times New Roman"/>
            <w:lang w:val="en-US"/>
          </w:rPr>
          <w:t>brownj2@georgetown.edu</w:t>
        </w:r>
      </w:hyperlink>
    </w:p>
    <w:p w14:paraId="3EEDE81A" w14:textId="2AD63280" w:rsidR="00EC48D0" w:rsidRPr="00EC48D0" w:rsidRDefault="00EC48D0" w:rsidP="00EC48D0">
      <w:pPr>
        <w:pStyle w:val="ListParagraph"/>
        <w:numPr>
          <w:ilvl w:val="0"/>
          <w:numId w:val="1"/>
        </w:numPr>
        <w:spacing w:after="160"/>
        <w:jc w:val="both"/>
        <w:rPr>
          <w:rFonts w:ascii="Times New Roman" w:eastAsia="MS PGothic" w:hAnsi="Times New Roman" w:cs="Times New Roman"/>
          <w:lang w:val="en-US"/>
        </w:rPr>
      </w:pPr>
      <w:r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 xml:space="preserve">Dr. Omar Suleiman, </w:t>
      </w:r>
      <w:proofErr w:type="spellStart"/>
      <w:r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>Yaqeen</w:t>
      </w:r>
      <w:proofErr w:type="spellEnd"/>
      <w:r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 xml:space="preserve"> Institute</w:t>
      </w:r>
      <w:r w:rsidR="0083500A">
        <w:rPr>
          <w:rStyle w:val="Hyperlink"/>
          <w:rFonts w:ascii="Times New Roman" w:eastAsia="MS PGothic" w:hAnsi="Times New Roman" w:cs="Times New Roman"/>
          <w:color w:val="000000" w:themeColor="text1"/>
          <w:u w:val="none"/>
          <w:lang w:val="en-US"/>
        </w:rPr>
        <w:t>.</w:t>
      </w:r>
    </w:p>
    <w:p w14:paraId="0C95378E" w14:textId="77777777" w:rsidR="004975A5" w:rsidRPr="00483EC6" w:rsidRDefault="004975A5" w:rsidP="00AF1210">
      <w:pPr>
        <w:spacing w:after="160"/>
        <w:jc w:val="both"/>
        <w:rPr>
          <w:rFonts w:ascii="Times New Roman" w:eastAsia="MS PGothic" w:hAnsi="Times New Roman" w:cs="Times New Roman"/>
          <w:lang w:val="en-US"/>
        </w:rPr>
      </w:pPr>
    </w:p>
    <w:sectPr w:rsidR="004975A5" w:rsidRPr="00483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70F5E"/>
    <w:multiLevelType w:val="hybridMultilevel"/>
    <w:tmpl w:val="90EAE67C"/>
    <w:lvl w:ilvl="0" w:tplc="362CA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349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E0"/>
    <w:rsid w:val="00063939"/>
    <w:rsid w:val="00173324"/>
    <w:rsid w:val="002B3DB0"/>
    <w:rsid w:val="00360AA0"/>
    <w:rsid w:val="00483EC6"/>
    <w:rsid w:val="004975A5"/>
    <w:rsid w:val="004A6300"/>
    <w:rsid w:val="0059055A"/>
    <w:rsid w:val="005F5673"/>
    <w:rsid w:val="006A55E0"/>
    <w:rsid w:val="00704CC0"/>
    <w:rsid w:val="0083500A"/>
    <w:rsid w:val="009260A7"/>
    <w:rsid w:val="00940BC9"/>
    <w:rsid w:val="00944FC0"/>
    <w:rsid w:val="00952946"/>
    <w:rsid w:val="009B6AEA"/>
    <w:rsid w:val="00A05B21"/>
    <w:rsid w:val="00AB1FB2"/>
    <w:rsid w:val="00AF1210"/>
    <w:rsid w:val="00AF6AF9"/>
    <w:rsid w:val="00BB596E"/>
    <w:rsid w:val="00C14382"/>
    <w:rsid w:val="00CD7F7A"/>
    <w:rsid w:val="00D82304"/>
    <w:rsid w:val="00E26024"/>
    <w:rsid w:val="00E912A2"/>
    <w:rsid w:val="00EC48D0"/>
    <w:rsid w:val="00F5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AA6D8E"/>
  <w15:chartTrackingRefBased/>
  <w15:docId w15:val="{373BB976-5F83-064D-9183-DBA4F199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BD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3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230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97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7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qadh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act.mme.nu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nda.clarke@concordia.ca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mmena.tarannum@hotmail.com" TargetMode="External"/><Relationship Id="rId10" Type="http://schemas.openxmlformats.org/officeDocument/2006/relationships/hyperlink" Target="mailto:brownj2@georgetown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kyq@epicmasji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Ammena Tarannum</dc:creator>
  <cp:keywords/>
  <dc:description/>
  <cp:lastModifiedBy>Ammena Tarannum</cp:lastModifiedBy>
  <cp:revision>29</cp:revision>
  <dcterms:created xsi:type="dcterms:W3CDTF">2022-06-30T15:57:00Z</dcterms:created>
  <dcterms:modified xsi:type="dcterms:W3CDTF">2022-08-03T08:13:00Z</dcterms:modified>
</cp:coreProperties>
</file>